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4036B" w14:textId="77777777" w:rsidR="00F311DD" w:rsidRDefault="00F311DD" w:rsidP="00594F5A">
      <w:pPr>
        <w:jc w:val="center"/>
        <w:rPr>
          <w:b/>
          <w:bCs/>
          <w:sz w:val="40"/>
          <w:szCs w:val="40"/>
        </w:rPr>
      </w:pPr>
    </w:p>
    <w:p w14:paraId="0D70A519" w14:textId="30D41875" w:rsidR="00122C25" w:rsidRDefault="00594F5A" w:rsidP="00EF7267">
      <w:pPr>
        <w:jc w:val="center"/>
        <w:rPr>
          <w:b/>
          <w:bCs/>
          <w:sz w:val="28"/>
          <w:szCs w:val="28"/>
        </w:rPr>
      </w:pPr>
      <w:r w:rsidRPr="008A35CE">
        <w:rPr>
          <w:b/>
          <w:bCs/>
          <w:sz w:val="28"/>
          <w:szCs w:val="28"/>
        </w:rPr>
        <w:t>Application process for Yavapai College Critical Care Paramedic Program</w:t>
      </w:r>
    </w:p>
    <w:p w14:paraId="396815BF" w14:textId="6C52890B" w:rsidR="00EF7267" w:rsidRDefault="00EF7267" w:rsidP="00BE3B94">
      <w:pPr>
        <w:jc w:val="center"/>
        <w:rPr>
          <w:sz w:val="22"/>
          <w:szCs w:val="22"/>
        </w:rPr>
      </w:pPr>
      <w:r w:rsidRPr="00EF7267">
        <w:rPr>
          <w:sz w:val="22"/>
          <w:szCs w:val="22"/>
        </w:rPr>
        <w:t>Upon completing this course, you will be prepared to take the</w:t>
      </w:r>
      <w:r w:rsidR="005B5900">
        <w:rPr>
          <w:sz w:val="22"/>
          <w:szCs w:val="22"/>
        </w:rPr>
        <w:t xml:space="preserve"> I</w:t>
      </w:r>
      <w:r w:rsidR="00E32E03">
        <w:rPr>
          <w:sz w:val="22"/>
          <w:szCs w:val="22"/>
        </w:rPr>
        <w:t>BS</w:t>
      </w:r>
      <w:r w:rsidR="005B5900">
        <w:rPr>
          <w:sz w:val="22"/>
          <w:szCs w:val="22"/>
        </w:rPr>
        <w:t>C</w:t>
      </w:r>
      <w:r w:rsidRPr="00EF7267">
        <w:rPr>
          <w:sz w:val="22"/>
          <w:szCs w:val="22"/>
        </w:rPr>
        <w:t xml:space="preserve"> board exam for your FPC</w:t>
      </w:r>
      <w:r w:rsidR="005B5900">
        <w:rPr>
          <w:sz w:val="22"/>
          <w:szCs w:val="22"/>
        </w:rPr>
        <w:t xml:space="preserve"> and</w:t>
      </w:r>
      <w:proofErr w:type="gramStart"/>
      <w:r w:rsidR="005B5900">
        <w:rPr>
          <w:sz w:val="22"/>
          <w:szCs w:val="22"/>
        </w:rPr>
        <w:t>/ or</w:t>
      </w:r>
      <w:proofErr w:type="gramEnd"/>
      <w:r w:rsidR="005B5900">
        <w:rPr>
          <w:sz w:val="22"/>
          <w:szCs w:val="22"/>
        </w:rPr>
        <w:t xml:space="preserve"> </w:t>
      </w:r>
      <w:r w:rsidRPr="00EF7267">
        <w:rPr>
          <w:sz w:val="22"/>
          <w:szCs w:val="22"/>
        </w:rPr>
        <w:t xml:space="preserve">CCP certification. </w:t>
      </w:r>
      <w:r w:rsidR="00E32E03">
        <w:rPr>
          <w:sz w:val="22"/>
          <w:szCs w:val="22"/>
        </w:rPr>
        <w:t xml:space="preserve">Upon successful completion, you will </w:t>
      </w:r>
      <w:r w:rsidRPr="00EF7267">
        <w:rPr>
          <w:sz w:val="22"/>
          <w:szCs w:val="22"/>
        </w:rPr>
        <w:t>be eligible to submit your application to AZDHS for your CCP certification. Additionally, you will receive provider certifications in NRP and PHTLS.</w:t>
      </w:r>
    </w:p>
    <w:p w14:paraId="16D483EA" w14:textId="0CF856BE" w:rsidR="00EF7267" w:rsidRPr="00EF7267" w:rsidRDefault="00EF7267" w:rsidP="00EF7267">
      <w:pPr>
        <w:rPr>
          <w:b/>
          <w:bCs/>
          <w:sz w:val="22"/>
          <w:szCs w:val="22"/>
        </w:rPr>
      </w:pPr>
      <w:bookmarkStart w:id="0" w:name="_Hlk192857873"/>
      <w:r>
        <w:rPr>
          <w:b/>
          <w:bCs/>
          <w:sz w:val="22"/>
          <w:szCs w:val="22"/>
        </w:rPr>
        <w:t>Eligibility information</w:t>
      </w:r>
      <w:r w:rsidRPr="00EF7267">
        <w:rPr>
          <w:b/>
          <w:bCs/>
          <w:sz w:val="22"/>
          <w:szCs w:val="22"/>
        </w:rPr>
        <w:t>:</w:t>
      </w:r>
    </w:p>
    <w:p w14:paraId="0ACC8677" w14:textId="13F8432C" w:rsidR="00594F5A" w:rsidRPr="008A35CE" w:rsidRDefault="00594F5A" w:rsidP="00EA63C7">
      <w:pPr>
        <w:pStyle w:val="ListParagraph"/>
        <w:numPr>
          <w:ilvl w:val="0"/>
          <w:numId w:val="2"/>
        </w:numPr>
        <w:rPr>
          <w:sz w:val="22"/>
          <w:szCs w:val="22"/>
        </w:rPr>
      </w:pPr>
      <w:r w:rsidRPr="008A35CE">
        <w:rPr>
          <w:sz w:val="22"/>
          <w:szCs w:val="22"/>
        </w:rPr>
        <w:t xml:space="preserve">Students MUST apply and be admitted to Yavapai College.  To become a Yavapai College student, apply at </w:t>
      </w:r>
      <w:hyperlink r:id="rId7" w:history="1">
        <w:r w:rsidRPr="008A35CE">
          <w:rPr>
            <w:rStyle w:val="Hyperlink"/>
            <w:sz w:val="22"/>
            <w:szCs w:val="22"/>
          </w:rPr>
          <w:t>www.yc.edu/become</w:t>
        </w:r>
      </w:hyperlink>
      <w:r w:rsidRPr="008A35CE">
        <w:rPr>
          <w:sz w:val="22"/>
          <w:szCs w:val="22"/>
        </w:rPr>
        <w:t xml:space="preserve">  </w:t>
      </w:r>
    </w:p>
    <w:p w14:paraId="6ECAA841" w14:textId="6DE2BBE1" w:rsidR="00594F5A" w:rsidRPr="008A35CE" w:rsidRDefault="00594F5A" w:rsidP="00EA63C7">
      <w:pPr>
        <w:pStyle w:val="ListParagraph"/>
        <w:numPr>
          <w:ilvl w:val="0"/>
          <w:numId w:val="2"/>
        </w:numPr>
        <w:rPr>
          <w:sz w:val="22"/>
          <w:szCs w:val="22"/>
        </w:rPr>
      </w:pPr>
      <w:r w:rsidRPr="008A35CE">
        <w:rPr>
          <w:sz w:val="22"/>
          <w:szCs w:val="22"/>
        </w:rPr>
        <w:t>To be eligible to apply for this Critical Care Paramedic program, you must currently be certified as a Paramedic through the NREMT or AZ state</w:t>
      </w:r>
      <w:r w:rsidR="00CA4FE7">
        <w:rPr>
          <w:sz w:val="22"/>
          <w:szCs w:val="22"/>
        </w:rPr>
        <w:t xml:space="preserve"> with 2 years of experience at patch level.</w:t>
      </w:r>
    </w:p>
    <w:p w14:paraId="6FA5B6FA" w14:textId="116949F9" w:rsidR="00594F5A" w:rsidRPr="008A35CE" w:rsidRDefault="000847C7" w:rsidP="00EA63C7">
      <w:pPr>
        <w:pStyle w:val="ListParagraph"/>
        <w:numPr>
          <w:ilvl w:val="0"/>
          <w:numId w:val="2"/>
        </w:numPr>
        <w:rPr>
          <w:sz w:val="22"/>
          <w:szCs w:val="22"/>
        </w:rPr>
      </w:pPr>
      <w:r w:rsidRPr="008A35CE">
        <w:rPr>
          <w:sz w:val="22"/>
          <w:szCs w:val="22"/>
        </w:rPr>
        <w:t>The class</w:t>
      </w:r>
      <w:r w:rsidR="00594F5A" w:rsidRPr="008A35CE">
        <w:rPr>
          <w:sz w:val="22"/>
          <w:szCs w:val="22"/>
        </w:rPr>
        <w:t xml:space="preserve"> days are Tuesdays and Thursdays from 0800-1800</w:t>
      </w:r>
    </w:p>
    <w:p w14:paraId="43698E47" w14:textId="07A4A395" w:rsidR="00594F5A" w:rsidRPr="008A35CE" w:rsidRDefault="00594F5A" w:rsidP="00EA63C7">
      <w:pPr>
        <w:pStyle w:val="ListParagraph"/>
        <w:numPr>
          <w:ilvl w:val="0"/>
          <w:numId w:val="2"/>
        </w:numPr>
        <w:rPr>
          <w:sz w:val="22"/>
          <w:szCs w:val="22"/>
        </w:rPr>
      </w:pPr>
      <w:r w:rsidRPr="008A35CE">
        <w:rPr>
          <w:sz w:val="22"/>
          <w:szCs w:val="22"/>
        </w:rPr>
        <w:t xml:space="preserve">Please email a completed application to  </w:t>
      </w:r>
      <w:hyperlink r:id="rId8" w:history="1">
        <w:r w:rsidRPr="008A35CE">
          <w:rPr>
            <w:rStyle w:val="Hyperlink"/>
            <w:sz w:val="22"/>
            <w:szCs w:val="22"/>
          </w:rPr>
          <w:t>ems@yc.edu</w:t>
        </w:r>
      </w:hyperlink>
      <w:r w:rsidRPr="008A35CE">
        <w:rPr>
          <w:sz w:val="22"/>
          <w:szCs w:val="22"/>
        </w:rPr>
        <w:t xml:space="preserve">   </w:t>
      </w:r>
    </w:p>
    <w:p w14:paraId="43842491" w14:textId="71C088D0" w:rsidR="00594F5A" w:rsidRPr="008A35CE" w:rsidRDefault="00594F5A" w:rsidP="00EA63C7">
      <w:pPr>
        <w:pStyle w:val="ListParagraph"/>
        <w:numPr>
          <w:ilvl w:val="0"/>
          <w:numId w:val="2"/>
        </w:numPr>
        <w:rPr>
          <w:sz w:val="22"/>
          <w:szCs w:val="22"/>
        </w:rPr>
      </w:pPr>
      <w:r w:rsidRPr="008A35CE">
        <w:rPr>
          <w:sz w:val="22"/>
          <w:szCs w:val="22"/>
        </w:rPr>
        <w:t>Applications MUST be received no later than April 30th, 2025, by 1700</w:t>
      </w:r>
    </w:p>
    <w:p w14:paraId="050E0C5D" w14:textId="0CA0D556" w:rsidR="00594F5A" w:rsidRPr="008A35CE" w:rsidRDefault="00594F5A" w:rsidP="00EA63C7">
      <w:pPr>
        <w:pStyle w:val="ListParagraph"/>
        <w:numPr>
          <w:ilvl w:val="0"/>
          <w:numId w:val="2"/>
        </w:numPr>
        <w:rPr>
          <w:sz w:val="22"/>
          <w:szCs w:val="22"/>
        </w:rPr>
      </w:pPr>
      <w:r w:rsidRPr="008A35CE">
        <w:rPr>
          <w:sz w:val="22"/>
          <w:szCs w:val="22"/>
        </w:rPr>
        <w:t xml:space="preserve">Only complete applications will be considered. </w:t>
      </w:r>
    </w:p>
    <w:p w14:paraId="334FF65D" w14:textId="6E1ED784" w:rsidR="00122C25" w:rsidRPr="00BE3B94" w:rsidRDefault="00594F5A" w:rsidP="00BE3B94">
      <w:pPr>
        <w:pStyle w:val="ListParagraph"/>
        <w:numPr>
          <w:ilvl w:val="0"/>
          <w:numId w:val="2"/>
        </w:numPr>
        <w:rPr>
          <w:sz w:val="22"/>
          <w:szCs w:val="22"/>
        </w:rPr>
      </w:pPr>
      <w:r w:rsidRPr="008A35CE">
        <w:rPr>
          <w:sz w:val="22"/>
          <w:szCs w:val="22"/>
        </w:rPr>
        <w:t>Once the applications are reviewed, candidates will be emailed about the next steps.</w:t>
      </w:r>
    </w:p>
    <w:p w14:paraId="408DD904" w14:textId="3BF2C000" w:rsidR="00594F5A" w:rsidRPr="008A35CE" w:rsidRDefault="00594F5A" w:rsidP="00594F5A">
      <w:pPr>
        <w:ind w:left="720" w:hanging="720"/>
        <w:rPr>
          <w:b/>
          <w:bCs/>
          <w:sz w:val="22"/>
          <w:szCs w:val="22"/>
        </w:rPr>
      </w:pPr>
      <w:r w:rsidRPr="008A35CE">
        <w:rPr>
          <w:b/>
          <w:bCs/>
          <w:sz w:val="22"/>
          <w:szCs w:val="22"/>
        </w:rPr>
        <w:t xml:space="preserve">The </w:t>
      </w:r>
      <w:r w:rsidR="00EA63C7" w:rsidRPr="008A35CE">
        <w:rPr>
          <w:b/>
          <w:bCs/>
          <w:sz w:val="22"/>
          <w:szCs w:val="22"/>
        </w:rPr>
        <w:t>entire</w:t>
      </w:r>
      <w:r w:rsidRPr="008A35CE">
        <w:rPr>
          <w:b/>
          <w:bCs/>
          <w:sz w:val="22"/>
          <w:szCs w:val="22"/>
        </w:rPr>
        <w:t xml:space="preserve"> application process is as follows:</w:t>
      </w:r>
    </w:p>
    <w:p w14:paraId="3FD77D71" w14:textId="3028EB69" w:rsidR="00594F5A" w:rsidRPr="008A35CE" w:rsidRDefault="00594F5A" w:rsidP="00F311DD">
      <w:pPr>
        <w:ind w:left="720" w:hanging="720"/>
        <w:rPr>
          <w:sz w:val="22"/>
          <w:szCs w:val="22"/>
        </w:rPr>
      </w:pPr>
      <w:r w:rsidRPr="008A35CE">
        <w:rPr>
          <w:sz w:val="22"/>
          <w:szCs w:val="22"/>
        </w:rPr>
        <w:t xml:space="preserve"> Submit the full and completed application by the due date.</w:t>
      </w:r>
      <w:r w:rsidR="00F311DD" w:rsidRPr="008A35CE">
        <w:rPr>
          <w:sz w:val="22"/>
          <w:szCs w:val="22"/>
        </w:rPr>
        <w:t xml:space="preserve"> </w:t>
      </w:r>
      <w:r w:rsidRPr="008A35CE">
        <w:rPr>
          <w:sz w:val="22"/>
          <w:szCs w:val="22"/>
        </w:rPr>
        <w:t xml:space="preserve">Email a copy of </w:t>
      </w:r>
      <w:r w:rsidR="00EA63C7" w:rsidRPr="008A35CE">
        <w:rPr>
          <w:sz w:val="22"/>
          <w:szCs w:val="22"/>
        </w:rPr>
        <w:t xml:space="preserve">the </w:t>
      </w:r>
      <w:r w:rsidRPr="008A35CE">
        <w:rPr>
          <w:sz w:val="22"/>
          <w:szCs w:val="22"/>
        </w:rPr>
        <w:t>required vaccination records as listed below</w:t>
      </w:r>
      <w:r w:rsidR="00CA4FE7">
        <w:rPr>
          <w:sz w:val="22"/>
          <w:szCs w:val="22"/>
        </w:rPr>
        <w:t xml:space="preserve"> to </w:t>
      </w:r>
      <w:hyperlink r:id="rId9" w:history="1">
        <w:r w:rsidR="00CA4FE7" w:rsidRPr="00D751E7">
          <w:rPr>
            <w:rStyle w:val="Hyperlink"/>
            <w:sz w:val="22"/>
            <w:szCs w:val="22"/>
          </w:rPr>
          <w:t>ems@yc.edu</w:t>
        </w:r>
      </w:hyperlink>
      <w:r w:rsidR="00CA4FE7">
        <w:rPr>
          <w:sz w:val="22"/>
          <w:szCs w:val="22"/>
        </w:rPr>
        <w:t xml:space="preserve"> </w:t>
      </w:r>
    </w:p>
    <w:p w14:paraId="48F42B39" w14:textId="04D13F80" w:rsidR="00594F5A" w:rsidRPr="008A35CE" w:rsidRDefault="00EA63C7" w:rsidP="00EA63C7">
      <w:pPr>
        <w:pStyle w:val="ListParagraph"/>
        <w:numPr>
          <w:ilvl w:val="0"/>
          <w:numId w:val="1"/>
        </w:numPr>
        <w:rPr>
          <w:sz w:val="22"/>
          <w:szCs w:val="22"/>
        </w:rPr>
      </w:pPr>
      <w:r w:rsidRPr="008A35CE">
        <w:rPr>
          <w:sz w:val="22"/>
          <w:szCs w:val="22"/>
        </w:rPr>
        <w:t>2-dose</w:t>
      </w:r>
      <w:r w:rsidR="00594F5A" w:rsidRPr="008A35CE">
        <w:rPr>
          <w:sz w:val="22"/>
          <w:szCs w:val="22"/>
        </w:rPr>
        <w:t xml:space="preserve"> series MMR </w:t>
      </w:r>
      <w:r w:rsidR="00F311DD" w:rsidRPr="008A35CE">
        <w:rPr>
          <w:sz w:val="22"/>
          <w:szCs w:val="22"/>
        </w:rPr>
        <w:t xml:space="preserve">or </w:t>
      </w:r>
      <w:proofErr w:type="gramStart"/>
      <w:r w:rsidR="00F311DD" w:rsidRPr="008A35CE">
        <w:rPr>
          <w:sz w:val="22"/>
          <w:szCs w:val="22"/>
        </w:rPr>
        <w:t>titer</w:t>
      </w:r>
      <w:proofErr w:type="gramEnd"/>
      <w:r w:rsidR="00F311DD" w:rsidRPr="008A35CE">
        <w:rPr>
          <w:sz w:val="22"/>
          <w:szCs w:val="22"/>
        </w:rPr>
        <w:t xml:space="preserve"> showing immunity </w:t>
      </w:r>
    </w:p>
    <w:p w14:paraId="5A2AF502" w14:textId="0EED309E" w:rsidR="00594F5A" w:rsidRPr="008A35CE" w:rsidRDefault="00594F5A" w:rsidP="00EA63C7">
      <w:pPr>
        <w:pStyle w:val="ListParagraph"/>
        <w:numPr>
          <w:ilvl w:val="0"/>
          <w:numId w:val="1"/>
        </w:numPr>
        <w:rPr>
          <w:sz w:val="22"/>
          <w:szCs w:val="22"/>
        </w:rPr>
      </w:pPr>
      <w:r w:rsidRPr="008A35CE">
        <w:rPr>
          <w:sz w:val="22"/>
          <w:szCs w:val="22"/>
        </w:rPr>
        <w:t>2</w:t>
      </w:r>
      <w:r w:rsidR="00EA63C7" w:rsidRPr="008A35CE">
        <w:rPr>
          <w:sz w:val="22"/>
          <w:szCs w:val="22"/>
        </w:rPr>
        <w:t>-</w:t>
      </w:r>
      <w:r w:rsidRPr="008A35CE">
        <w:rPr>
          <w:sz w:val="22"/>
          <w:szCs w:val="22"/>
        </w:rPr>
        <w:t xml:space="preserve">dose series varicella </w:t>
      </w:r>
      <w:r w:rsidR="00F311DD" w:rsidRPr="008A35CE">
        <w:rPr>
          <w:sz w:val="22"/>
          <w:szCs w:val="22"/>
        </w:rPr>
        <w:t>or titer showing immunity</w:t>
      </w:r>
    </w:p>
    <w:p w14:paraId="3D063C9F" w14:textId="1BAC7391" w:rsidR="00594F5A" w:rsidRPr="008A35CE" w:rsidRDefault="00594F5A" w:rsidP="00EA63C7">
      <w:pPr>
        <w:pStyle w:val="ListParagraph"/>
        <w:numPr>
          <w:ilvl w:val="0"/>
          <w:numId w:val="1"/>
        </w:numPr>
        <w:rPr>
          <w:sz w:val="22"/>
          <w:szCs w:val="22"/>
        </w:rPr>
      </w:pPr>
      <w:r w:rsidRPr="008A35CE">
        <w:rPr>
          <w:sz w:val="22"/>
          <w:szCs w:val="22"/>
        </w:rPr>
        <w:t>Hep</w:t>
      </w:r>
      <w:r w:rsidR="00EA63C7" w:rsidRPr="008A35CE">
        <w:rPr>
          <w:sz w:val="22"/>
          <w:szCs w:val="22"/>
        </w:rPr>
        <w:t>atitis</w:t>
      </w:r>
      <w:r w:rsidRPr="008A35CE">
        <w:rPr>
          <w:sz w:val="22"/>
          <w:szCs w:val="22"/>
        </w:rPr>
        <w:t xml:space="preserve"> B 3 dose series or </w:t>
      </w:r>
      <w:r w:rsidR="00EA63C7" w:rsidRPr="008A35CE">
        <w:rPr>
          <w:sz w:val="22"/>
          <w:szCs w:val="22"/>
        </w:rPr>
        <w:t>two-dose</w:t>
      </w:r>
      <w:r w:rsidRPr="008A35CE">
        <w:rPr>
          <w:sz w:val="22"/>
          <w:szCs w:val="22"/>
        </w:rPr>
        <w:t xml:space="preserve"> series </w:t>
      </w:r>
      <w:r w:rsidRPr="008A35CE">
        <w:rPr>
          <w:b/>
          <w:bCs/>
          <w:sz w:val="22"/>
          <w:szCs w:val="22"/>
        </w:rPr>
        <w:t>(or a YC exemption)</w:t>
      </w:r>
    </w:p>
    <w:p w14:paraId="33507302" w14:textId="47543F60" w:rsidR="00594F5A" w:rsidRPr="008A35CE" w:rsidRDefault="00594F5A" w:rsidP="00EA63C7">
      <w:pPr>
        <w:pStyle w:val="ListParagraph"/>
        <w:numPr>
          <w:ilvl w:val="0"/>
          <w:numId w:val="1"/>
        </w:numPr>
        <w:rPr>
          <w:sz w:val="22"/>
          <w:szCs w:val="22"/>
        </w:rPr>
      </w:pPr>
      <w:r w:rsidRPr="008A35CE">
        <w:rPr>
          <w:sz w:val="22"/>
          <w:szCs w:val="22"/>
        </w:rPr>
        <w:t xml:space="preserve">Negative TB skin test or chest x-ray </w:t>
      </w:r>
    </w:p>
    <w:p w14:paraId="3058E600" w14:textId="53B15560" w:rsidR="00594F5A" w:rsidRPr="008A35CE" w:rsidRDefault="00594F5A" w:rsidP="00EA63C7">
      <w:pPr>
        <w:pStyle w:val="ListParagraph"/>
        <w:numPr>
          <w:ilvl w:val="0"/>
          <w:numId w:val="1"/>
        </w:numPr>
        <w:rPr>
          <w:sz w:val="22"/>
          <w:szCs w:val="22"/>
        </w:rPr>
      </w:pPr>
      <w:r w:rsidRPr="008A35CE">
        <w:rPr>
          <w:sz w:val="22"/>
          <w:szCs w:val="22"/>
        </w:rPr>
        <w:t xml:space="preserve">Tdap- (Must be within 10 years of </w:t>
      </w:r>
      <w:r w:rsidR="00CA4FE7">
        <w:rPr>
          <w:sz w:val="22"/>
          <w:szCs w:val="22"/>
        </w:rPr>
        <w:t>program</w:t>
      </w:r>
      <w:r w:rsidRPr="008A35CE">
        <w:rPr>
          <w:sz w:val="22"/>
          <w:szCs w:val="22"/>
        </w:rPr>
        <w:t xml:space="preserve"> start date)</w:t>
      </w:r>
    </w:p>
    <w:p w14:paraId="5D7C5268" w14:textId="1BB7E8A4" w:rsidR="00594F5A" w:rsidRPr="008A35CE" w:rsidRDefault="00594F5A" w:rsidP="00EA63C7">
      <w:pPr>
        <w:pStyle w:val="ListParagraph"/>
        <w:numPr>
          <w:ilvl w:val="0"/>
          <w:numId w:val="1"/>
        </w:numPr>
        <w:rPr>
          <w:sz w:val="22"/>
          <w:szCs w:val="22"/>
        </w:rPr>
      </w:pPr>
      <w:r w:rsidRPr="008A35CE">
        <w:rPr>
          <w:sz w:val="22"/>
          <w:szCs w:val="22"/>
        </w:rPr>
        <w:t xml:space="preserve">Current Flu shot </w:t>
      </w:r>
      <w:r w:rsidRPr="008A35CE">
        <w:rPr>
          <w:b/>
          <w:bCs/>
          <w:sz w:val="22"/>
          <w:szCs w:val="22"/>
        </w:rPr>
        <w:t>(or a YC exemption)</w:t>
      </w:r>
    </w:p>
    <w:p w14:paraId="057259C5" w14:textId="249F7D6E" w:rsidR="00594F5A" w:rsidRPr="008A35CE" w:rsidRDefault="00594F5A" w:rsidP="00EA63C7">
      <w:pPr>
        <w:pStyle w:val="ListParagraph"/>
        <w:numPr>
          <w:ilvl w:val="0"/>
          <w:numId w:val="1"/>
        </w:numPr>
        <w:rPr>
          <w:sz w:val="22"/>
          <w:szCs w:val="22"/>
        </w:rPr>
      </w:pPr>
      <w:r w:rsidRPr="008A35CE">
        <w:rPr>
          <w:sz w:val="22"/>
          <w:szCs w:val="22"/>
        </w:rPr>
        <w:t xml:space="preserve">Covid 19 Vaccine card </w:t>
      </w:r>
      <w:r w:rsidRPr="008A35CE">
        <w:rPr>
          <w:b/>
          <w:bCs/>
          <w:sz w:val="22"/>
          <w:szCs w:val="22"/>
        </w:rPr>
        <w:t>(or YC exemption)</w:t>
      </w:r>
    </w:p>
    <w:p w14:paraId="0EEA82F5" w14:textId="69052FC2" w:rsidR="00594F5A" w:rsidRPr="008A35CE" w:rsidRDefault="00594F5A" w:rsidP="00EA63C7">
      <w:pPr>
        <w:pStyle w:val="ListParagraph"/>
        <w:numPr>
          <w:ilvl w:val="0"/>
          <w:numId w:val="1"/>
        </w:numPr>
        <w:rPr>
          <w:sz w:val="22"/>
          <w:szCs w:val="22"/>
        </w:rPr>
      </w:pPr>
      <w:r w:rsidRPr="008A35CE">
        <w:rPr>
          <w:sz w:val="22"/>
          <w:szCs w:val="22"/>
        </w:rPr>
        <w:t xml:space="preserve">State </w:t>
      </w:r>
      <w:r w:rsidR="00EA63C7" w:rsidRPr="008A35CE">
        <w:rPr>
          <w:sz w:val="22"/>
          <w:szCs w:val="22"/>
        </w:rPr>
        <w:t>Paramedic</w:t>
      </w:r>
      <w:r w:rsidRPr="008A35CE">
        <w:rPr>
          <w:sz w:val="22"/>
          <w:szCs w:val="22"/>
        </w:rPr>
        <w:t xml:space="preserve"> card</w:t>
      </w:r>
    </w:p>
    <w:p w14:paraId="55AEA0CF" w14:textId="22878A1C" w:rsidR="00594F5A" w:rsidRPr="008A35CE" w:rsidRDefault="00CA4FE7" w:rsidP="00EA63C7">
      <w:pPr>
        <w:pStyle w:val="ListParagraph"/>
        <w:numPr>
          <w:ilvl w:val="0"/>
          <w:numId w:val="1"/>
        </w:numPr>
        <w:rPr>
          <w:sz w:val="22"/>
          <w:szCs w:val="22"/>
        </w:rPr>
      </w:pPr>
      <w:r>
        <w:rPr>
          <w:sz w:val="22"/>
          <w:szCs w:val="22"/>
        </w:rPr>
        <w:t xml:space="preserve">Current </w:t>
      </w:r>
      <w:r w:rsidR="00594F5A" w:rsidRPr="008A35CE">
        <w:rPr>
          <w:sz w:val="22"/>
          <w:szCs w:val="22"/>
        </w:rPr>
        <w:t>BLS</w:t>
      </w:r>
      <w:r w:rsidR="00EA63C7" w:rsidRPr="008A35CE">
        <w:rPr>
          <w:sz w:val="22"/>
          <w:szCs w:val="22"/>
        </w:rPr>
        <w:t xml:space="preserve">, </w:t>
      </w:r>
      <w:r w:rsidR="00F311DD" w:rsidRPr="008A35CE">
        <w:rPr>
          <w:sz w:val="22"/>
          <w:szCs w:val="22"/>
        </w:rPr>
        <w:t xml:space="preserve">ACLS, and </w:t>
      </w:r>
      <w:r w:rsidR="00EA63C7" w:rsidRPr="008A35CE">
        <w:rPr>
          <w:sz w:val="22"/>
          <w:szCs w:val="22"/>
        </w:rPr>
        <w:t xml:space="preserve">PALS </w:t>
      </w:r>
      <w:r w:rsidR="00594F5A" w:rsidRPr="008A35CE">
        <w:rPr>
          <w:sz w:val="22"/>
          <w:szCs w:val="22"/>
        </w:rPr>
        <w:t>provider card</w:t>
      </w:r>
      <w:r w:rsidR="00F311DD" w:rsidRPr="008A35CE">
        <w:rPr>
          <w:sz w:val="22"/>
          <w:szCs w:val="22"/>
        </w:rPr>
        <w:t>s</w:t>
      </w:r>
    </w:p>
    <w:p w14:paraId="275BFAB2" w14:textId="69A41A54" w:rsidR="00594F5A" w:rsidRPr="008A35CE" w:rsidRDefault="00594F5A" w:rsidP="00EA63C7">
      <w:pPr>
        <w:pStyle w:val="ListParagraph"/>
        <w:numPr>
          <w:ilvl w:val="0"/>
          <w:numId w:val="1"/>
        </w:numPr>
        <w:rPr>
          <w:sz w:val="22"/>
          <w:szCs w:val="22"/>
        </w:rPr>
      </w:pPr>
      <w:r w:rsidRPr="008A35CE">
        <w:rPr>
          <w:sz w:val="22"/>
          <w:szCs w:val="22"/>
        </w:rPr>
        <w:t>Government ID</w:t>
      </w:r>
    </w:p>
    <w:p w14:paraId="0EAD3BCF" w14:textId="3BE82D5D" w:rsidR="00594F5A" w:rsidRPr="008A35CE" w:rsidRDefault="00594F5A" w:rsidP="00EA63C7">
      <w:pPr>
        <w:pStyle w:val="ListParagraph"/>
        <w:numPr>
          <w:ilvl w:val="0"/>
          <w:numId w:val="1"/>
        </w:numPr>
        <w:rPr>
          <w:sz w:val="22"/>
          <w:szCs w:val="22"/>
        </w:rPr>
      </w:pPr>
      <w:r w:rsidRPr="008A35CE">
        <w:rPr>
          <w:sz w:val="22"/>
          <w:szCs w:val="22"/>
        </w:rPr>
        <w:t>Copy of Current Health Insurance</w:t>
      </w:r>
    </w:p>
    <w:p w14:paraId="17F1F0F2" w14:textId="303EDE36" w:rsidR="008A35CE" w:rsidRDefault="00F311DD">
      <w:pPr>
        <w:rPr>
          <w:sz w:val="22"/>
          <w:szCs w:val="22"/>
        </w:rPr>
      </w:pPr>
      <w:r w:rsidRPr="00CA4FE7">
        <w:rPr>
          <w:b/>
          <w:bCs/>
          <w:sz w:val="22"/>
          <w:szCs w:val="22"/>
          <w:u w:val="single"/>
        </w:rPr>
        <w:t>All exemptions will be processed after admittance to the program</w:t>
      </w:r>
      <w:r w:rsidRPr="008A35CE">
        <w:rPr>
          <w:sz w:val="22"/>
          <w:szCs w:val="22"/>
        </w:rPr>
        <w:t>. Please indicate you are seeking an exemption</w:t>
      </w:r>
      <w:r w:rsidR="00CA4FE7">
        <w:rPr>
          <w:sz w:val="22"/>
          <w:szCs w:val="22"/>
        </w:rPr>
        <w:t xml:space="preserve"> when submitting your application</w:t>
      </w:r>
    </w:p>
    <w:bookmarkEnd w:id="0"/>
    <w:p w14:paraId="5C3E0A1F" w14:textId="60167839" w:rsidR="008A35CE" w:rsidRPr="008A35CE" w:rsidRDefault="008A35CE">
      <w:pPr>
        <w:rPr>
          <w:b/>
          <w:bCs/>
          <w:sz w:val="22"/>
          <w:szCs w:val="22"/>
        </w:rPr>
      </w:pPr>
      <w:r w:rsidRPr="008A35CE">
        <w:rPr>
          <w:b/>
          <w:bCs/>
          <w:sz w:val="22"/>
          <w:szCs w:val="22"/>
        </w:rPr>
        <w:lastRenderedPageBreak/>
        <w:t>Acceptance:</w:t>
      </w:r>
    </w:p>
    <w:p w14:paraId="502E7AC5" w14:textId="02412340" w:rsidR="008A35CE" w:rsidRPr="008A35CE" w:rsidRDefault="008A35CE">
      <w:pPr>
        <w:rPr>
          <w:sz w:val="22"/>
          <w:szCs w:val="22"/>
        </w:rPr>
      </w:pPr>
      <w:r w:rsidRPr="008A35CE">
        <w:rPr>
          <w:sz w:val="22"/>
          <w:szCs w:val="22"/>
        </w:rPr>
        <w:t>If accepted</w:t>
      </w:r>
      <w:r>
        <w:rPr>
          <w:sz w:val="22"/>
          <w:szCs w:val="22"/>
        </w:rPr>
        <w:t>,</w:t>
      </w:r>
      <w:r w:rsidRPr="008A35CE">
        <w:rPr>
          <w:sz w:val="22"/>
          <w:szCs w:val="22"/>
        </w:rPr>
        <w:t xml:space="preserve"> you must attend </w:t>
      </w:r>
      <w:r>
        <w:rPr>
          <w:sz w:val="22"/>
          <w:szCs w:val="22"/>
        </w:rPr>
        <w:t xml:space="preserve">a </w:t>
      </w:r>
      <w:r w:rsidRPr="008A35CE">
        <w:rPr>
          <w:sz w:val="22"/>
          <w:szCs w:val="22"/>
        </w:rPr>
        <w:t xml:space="preserve">mandatory orientation on </w:t>
      </w:r>
      <w:r w:rsidRPr="008A35CE">
        <w:rPr>
          <w:b/>
          <w:bCs/>
          <w:sz w:val="22"/>
          <w:szCs w:val="22"/>
          <w:u w:val="single"/>
        </w:rPr>
        <w:t>ONE</w:t>
      </w:r>
      <w:r w:rsidRPr="008A35CE">
        <w:rPr>
          <w:sz w:val="22"/>
          <w:szCs w:val="22"/>
        </w:rPr>
        <w:t xml:space="preserve"> of the following dates: </w:t>
      </w:r>
    </w:p>
    <w:p w14:paraId="0B4F5984" w14:textId="7724BF05" w:rsidR="008A35CE" w:rsidRDefault="008A35CE">
      <w:pPr>
        <w:rPr>
          <w:sz w:val="22"/>
          <w:szCs w:val="22"/>
        </w:rPr>
      </w:pPr>
      <w:r w:rsidRPr="008A35CE">
        <w:rPr>
          <w:sz w:val="22"/>
          <w:szCs w:val="22"/>
        </w:rPr>
        <w:t xml:space="preserve">05.09.2025 0900-1300 </w:t>
      </w:r>
      <w:r>
        <w:rPr>
          <w:sz w:val="22"/>
          <w:szCs w:val="22"/>
        </w:rPr>
        <w:t>Prescott Valley Campus Room 181</w:t>
      </w:r>
    </w:p>
    <w:p w14:paraId="5D649455" w14:textId="23834CBD" w:rsidR="008A35CE" w:rsidRDefault="008A35CE">
      <w:pPr>
        <w:rPr>
          <w:sz w:val="22"/>
          <w:szCs w:val="22"/>
        </w:rPr>
      </w:pPr>
      <w:r w:rsidRPr="008A35CE">
        <w:rPr>
          <w:sz w:val="22"/>
          <w:szCs w:val="22"/>
        </w:rPr>
        <w:t>05.19.2</w:t>
      </w:r>
      <w:r>
        <w:rPr>
          <w:sz w:val="22"/>
          <w:szCs w:val="22"/>
        </w:rPr>
        <w:t>025 0900-1300 Prescott Valley Campus Room 181</w:t>
      </w:r>
    </w:p>
    <w:p w14:paraId="0E170402" w14:textId="04FF0E96" w:rsidR="008A35CE" w:rsidRDefault="008A35CE">
      <w:pPr>
        <w:rPr>
          <w:sz w:val="22"/>
          <w:szCs w:val="22"/>
        </w:rPr>
      </w:pPr>
      <w:r>
        <w:rPr>
          <w:sz w:val="22"/>
          <w:szCs w:val="22"/>
        </w:rPr>
        <w:t>05.21.2025 0900-1300 Prescott Valley Campus Room 181</w:t>
      </w:r>
    </w:p>
    <w:p w14:paraId="6D185C1D" w14:textId="77777777" w:rsidR="008A35CE" w:rsidRDefault="008A35CE">
      <w:pPr>
        <w:rPr>
          <w:sz w:val="22"/>
          <w:szCs w:val="22"/>
        </w:rPr>
      </w:pPr>
    </w:p>
    <w:p w14:paraId="486A9CD2" w14:textId="479BA9AD" w:rsidR="008A35CE" w:rsidRDefault="008A35CE">
      <w:pPr>
        <w:rPr>
          <w:b/>
          <w:bCs/>
          <w:sz w:val="22"/>
          <w:szCs w:val="22"/>
        </w:rPr>
      </w:pPr>
      <w:r w:rsidRPr="008A35CE">
        <w:rPr>
          <w:b/>
          <w:bCs/>
          <w:sz w:val="22"/>
          <w:szCs w:val="22"/>
        </w:rPr>
        <w:t>Clinicals:</w:t>
      </w:r>
    </w:p>
    <w:p w14:paraId="55A52612" w14:textId="31DBD566" w:rsidR="008A35CE" w:rsidRDefault="008A35CE">
      <w:pPr>
        <w:rPr>
          <w:sz w:val="22"/>
          <w:szCs w:val="22"/>
        </w:rPr>
      </w:pPr>
      <w:r>
        <w:rPr>
          <w:sz w:val="22"/>
          <w:szCs w:val="22"/>
        </w:rPr>
        <w:t>Students must complete and pass a background check and drug test for clinical sites.</w:t>
      </w:r>
    </w:p>
    <w:p w14:paraId="1B659076" w14:textId="54E1E651" w:rsidR="008A35CE" w:rsidRDefault="008A35CE">
      <w:pPr>
        <w:rPr>
          <w:sz w:val="22"/>
          <w:szCs w:val="22"/>
        </w:rPr>
      </w:pPr>
      <w:r>
        <w:rPr>
          <w:sz w:val="22"/>
          <w:szCs w:val="22"/>
        </w:rPr>
        <w:t>Students will attend 4 12-hour clinical rotations, including CVICU, NICU, Peds, OR, and OB</w:t>
      </w:r>
      <w:r w:rsidR="00122C25">
        <w:rPr>
          <w:sz w:val="22"/>
          <w:szCs w:val="22"/>
        </w:rPr>
        <w:t>.</w:t>
      </w:r>
    </w:p>
    <w:p w14:paraId="31ABF168" w14:textId="09754686" w:rsidR="00122C25" w:rsidRDefault="00122C25">
      <w:pPr>
        <w:rPr>
          <w:sz w:val="22"/>
          <w:szCs w:val="22"/>
        </w:rPr>
      </w:pPr>
      <w:r>
        <w:rPr>
          <w:sz w:val="22"/>
          <w:szCs w:val="22"/>
        </w:rPr>
        <w:t>Students will attend a minimum of 25 hours of field experience.</w:t>
      </w:r>
    </w:p>
    <w:p w14:paraId="2CC1590E" w14:textId="77777777" w:rsidR="00122C25" w:rsidRDefault="00122C25">
      <w:pPr>
        <w:rPr>
          <w:sz w:val="22"/>
          <w:szCs w:val="22"/>
        </w:rPr>
      </w:pPr>
    </w:p>
    <w:p w14:paraId="0FCDC57B" w14:textId="77777777" w:rsidR="00122C25" w:rsidRPr="00EA63C7" w:rsidRDefault="00122C25" w:rsidP="00122C25">
      <w:pPr>
        <w:rPr>
          <w:b/>
          <w:bCs/>
          <w:sz w:val="32"/>
          <w:szCs w:val="32"/>
        </w:rPr>
      </w:pPr>
      <w:r w:rsidRPr="00EA63C7">
        <w:rPr>
          <w:b/>
          <w:bCs/>
          <w:sz w:val="32"/>
          <w:szCs w:val="32"/>
        </w:rPr>
        <w:t>Cost Sheet:</w:t>
      </w:r>
    </w:p>
    <w:p w14:paraId="641DC79D" w14:textId="77777777" w:rsidR="00122C25" w:rsidRPr="00EA63C7" w:rsidRDefault="00122C25" w:rsidP="00122C25">
      <w:pPr>
        <w:spacing w:after="0" w:line="259" w:lineRule="auto"/>
        <w:rPr>
          <w:rFonts w:ascii="Aptos" w:eastAsia="Aptos" w:hAnsi="Aptos" w:cs="Times New Roman"/>
          <w:b/>
          <w:bCs/>
          <w:i/>
          <w:iCs/>
          <w:sz w:val="22"/>
          <w:szCs w:val="22"/>
        </w:rPr>
      </w:pPr>
      <w:r w:rsidRPr="00EA63C7">
        <w:rPr>
          <w:rFonts w:ascii="Aptos" w:eastAsia="Aptos" w:hAnsi="Aptos" w:cs="Times New Roman"/>
          <w:b/>
          <w:bCs/>
          <w:i/>
          <w:iCs/>
          <w:sz w:val="22"/>
          <w:szCs w:val="22"/>
        </w:rPr>
        <w:t>Tuition Costs</w:t>
      </w:r>
    </w:p>
    <w:p w14:paraId="657FBA42" w14:textId="77777777" w:rsidR="00122C25" w:rsidRPr="00EA63C7" w:rsidRDefault="00122C25" w:rsidP="00122C25">
      <w:pPr>
        <w:spacing w:after="0" w:line="259" w:lineRule="auto"/>
        <w:rPr>
          <w:rFonts w:ascii="Aptos" w:eastAsia="Aptos" w:hAnsi="Aptos" w:cs="Times New Roman"/>
          <w:sz w:val="22"/>
          <w:szCs w:val="22"/>
        </w:rPr>
      </w:pPr>
      <w:r w:rsidRPr="00EA63C7">
        <w:rPr>
          <w:rFonts w:ascii="Aptos" w:eastAsia="Aptos" w:hAnsi="Aptos" w:cs="Times New Roman"/>
          <w:sz w:val="22"/>
          <w:szCs w:val="22"/>
        </w:rPr>
        <w:t>Cost per credit hour: $146.00</w:t>
      </w:r>
    </w:p>
    <w:p w14:paraId="70196937" w14:textId="77777777" w:rsidR="00122C25" w:rsidRDefault="00122C25" w:rsidP="00122C25">
      <w:pPr>
        <w:spacing w:after="0" w:line="259" w:lineRule="auto"/>
        <w:rPr>
          <w:rFonts w:ascii="Aptos" w:eastAsia="Aptos" w:hAnsi="Aptos" w:cs="Times New Roman"/>
          <w:sz w:val="22"/>
          <w:szCs w:val="22"/>
        </w:rPr>
      </w:pPr>
      <w:r w:rsidRPr="00EA63C7">
        <w:rPr>
          <w:rFonts w:ascii="Aptos" w:eastAsia="Aptos" w:hAnsi="Aptos" w:cs="Times New Roman"/>
          <w:sz w:val="22"/>
          <w:szCs w:val="22"/>
        </w:rPr>
        <w:t xml:space="preserve">Total Credit Hours: </w:t>
      </w:r>
      <w:r>
        <w:rPr>
          <w:rFonts w:ascii="Aptos" w:eastAsia="Aptos" w:hAnsi="Aptos" w:cs="Times New Roman"/>
          <w:sz w:val="22"/>
          <w:szCs w:val="22"/>
        </w:rPr>
        <w:t>10</w:t>
      </w:r>
    </w:p>
    <w:p w14:paraId="19E64AC2" w14:textId="77777777" w:rsidR="00122C25" w:rsidRPr="000847C7" w:rsidRDefault="00122C25" w:rsidP="00122C25">
      <w:pPr>
        <w:spacing w:after="0" w:line="259" w:lineRule="auto"/>
        <w:rPr>
          <w:rFonts w:ascii="Aptos" w:eastAsia="Aptos" w:hAnsi="Aptos" w:cs="Times New Roman"/>
          <w:sz w:val="22"/>
          <w:szCs w:val="22"/>
        </w:rPr>
      </w:pPr>
      <w:r>
        <w:rPr>
          <w:rFonts w:ascii="Aptos" w:eastAsia="Aptos" w:hAnsi="Aptos" w:cs="Times New Roman"/>
          <w:sz w:val="22"/>
          <w:szCs w:val="22"/>
        </w:rPr>
        <w:t xml:space="preserve">The course is held in an 8-week format </w:t>
      </w:r>
    </w:p>
    <w:p w14:paraId="32CEBDFB" w14:textId="77777777" w:rsidR="00122C25" w:rsidRPr="00EA63C7" w:rsidRDefault="00122C25" w:rsidP="00122C25">
      <w:pPr>
        <w:spacing w:after="0" w:line="259" w:lineRule="auto"/>
        <w:rPr>
          <w:rFonts w:ascii="Aptos" w:eastAsia="Aptos" w:hAnsi="Aptos" w:cs="Times New Roman"/>
          <w:sz w:val="22"/>
          <w:szCs w:val="22"/>
        </w:rPr>
      </w:pPr>
      <w:r w:rsidRPr="00EA63C7">
        <w:rPr>
          <w:rFonts w:ascii="Aptos" w:eastAsia="Aptos" w:hAnsi="Aptos" w:cs="Times New Roman"/>
          <w:sz w:val="22"/>
          <w:szCs w:val="22"/>
        </w:rPr>
        <w:t xml:space="preserve">Total tuition cost: </w:t>
      </w:r>
      <w:r>
        <w:rPr>
          <w:rFonts w:ascii="Aptos" w:eastAsia="Aptos" w:hAnsi="Aptos" w:cs="Times New Roman"/>
          <w:sz w:val="22"/>
          <w:szCs w:val="22"/>
        </w:rPr>
        <w:t>1,460.00</w:t>
      </w:r>
    </w:p>
    <w:p w14:paraId="405B274A" w14:textId="77777777" w:rsidR="00122C25" w:rsidRPr="00EA63C7" w:rsidRDefault="00122C25" w:rsidP="00122C25">
      <w:pPr>
        <w:spacing w:after="0" w:line="259" w:lineRule="auto"/>
        <w:rPr>
          <w:rFonts w:ascii="Aptos" w:eastAsia="Aptos" w:hAnsi="Aptos" w:cs="Times New Roman"/>
          <w:sz w:val="22"/>
          <w:szCs w:val="22"/>
        </w:rPr>
      </w:pPr>
    </w:p>
    <w:p w14:paraId="03FF2B50" w14:textId="77777777" w:rsidR="00122C25" w:rsidRPr="00EA63C7" w:rsidRDefault="00122C25" w:rsidP="00122C25">
      <w:pPr>
        <w:spacing w:after="0" w:line="259" w:lineRule="auto"/>
        <w:rPr>
          <w:rFonts w:ascii="Aptos" w:eastAsia="Aptos" w:hAnsi="Aptos" w:cs="Times New Roman"/>
          <w:b/>
          <w:bCs/>
          <w:i/>
          <w:iCs/>
          <w:sz w:val="22"/>
          <w:szCs w:val="22"/>
        </w:rPr>
      </w:pPr>
      <w:r w:rsidRPr="00EA63C7">
        <w:rPr>
          <w:rFonts w:ascii="Aptos" w:eastAsia="Aptos" w:hAnsi="Aptos" w:cs="Times New Roman"/>
          <w:b/>
          <w:bCs/>
          <w:i/>
          <w:iCs/>
          <w:sz w:val="22"/>
          <w:szCs w:val="22"/>
        </w:rPr>
        <w:t>Account Costs</w:t>
      </w:r>
      <w:r>
        <w:rPr>
          <w:rFonts w:ascii="Aptos" w:eastAsia="Aptos" w:hAnsi="Aptos" w:cs="Times New Roman"/>
          <w:b/>
          <w:bCs/>
          <w:i/>
          <w:iCs/>
          <w:sz w:val="22"/>
          <w:szCs w:val="22"/>
        </w:rPr>
        <w:t>:</w:t>
      </w:r>
    </w:p>
    <w:p w14:paraId="6F2D3EFA" w14:textId="77777777" w:rsidR="00122C25" w:rsidRPr="00EA63C7" w:rsidRDefault="00122C25" w:rsidP="00122C25">
      <w:pPr>
        <w:spacing w:after="0" w:line="259" w:lineRule="auto"/>
        <w:rPr>
          <w:rFonts w:ascii="Aptos" w:eastAsia="Aptos" w:hAnsi="Aptos" w:cs="Times New Roman"/>
          <w:sz w:val="22"/>
          <w:szCs w:val="22"/>
        </w:rPr>
      </w:pPr>
      <w:r w:rsidRPr="00EA63C7">
        <w:rPr>
          <w:rFonts w:ascii="Aptos" w:eastAsia="Aptos" w:hAnsi="Aptos" w:cs="Times New Roman"/>
          <w:sz w:val="22"/>
          <w:szCs w:val="22"/>
        </w:rPr>
        <w:t>Castle Branch Account: $90.00</w:t>
      </w:r>
    </w:p>
    <w:p w14:paraId="35D5EF63" w14:textId="77777777" w:rsidR="00122C25" w:rsidRDefault="00122C25" w:rsidP="00122C25">
      <w:pPr>
        <w:spacing w:after="0" w:line="259" w:lineRule="auto"/>
        <w:rPr>
          <w:rFonts w:ascii="Aptos" w:eastAsia="Aptos" w:hAnsi="Aptos" w:cs="Times New Roman"/>
          <w:sz w:val="22"/>
          <w:szCs w:val="22"/>
        </w:rPr>
      </w:pPr>
      <w:r w:rsidRPr="00EA63C7">
        <w:rPr>
          <w:rFonts w:ascii="Aptos" w:eastAsia="Aptos" w:hAnsi="Aptos" w:cs="Times New Roman"/>
          <w:sz w:val="22"/>
          <w:szCs w:val="22"/>
        </w:rPr>
        <w:t>My</w:t>
      </w:r>
      <w:r>
        <w:rPr>
          <w:rFonts w:ascii="Aptos" w:eastAsia="Aptos" w:hAnsi="Aptos" w:cs="Times New Roman"/>
          <w:sz w:val="22"/>
          <w:szCs w:val="22"/>
        </w:rPr>
        <w:t xml:space="preserve"> </w:t>
      </w:r>
      <w:r w:rsidRPr="00EA63C7">
        <w:rPr>
          <w:rFonts w:ascii="Aptos" w:eastAsia="Aptos" w:hAnsi="Aptos" w:cs="Times New Roman"/>
          <w:sz w:val="22"/>
          <w:szCs w:val="22"/>
        </w:rPr>
        <w:t>Clinical</w:t>
      </w:r>
      <w:r>
        <w:rPr>
          <w:rFonts w:ascii="Aptos" w:eastAsia="Aptos" w:hAnsi="Aptos" w:cs="Times New Roman"/>
          <w:sz w:val="22"/>
          <w:szCs w:val="22"/>
        </w:rPr>
        <w:t xml:space="preserve"> </w:t>
      </w:r>
      <w:r w:rsidRPr="00EA63C7">
        <w:rPr>
          <w:rFonts w:ascii="Aptos" w:eastAsia="Aptos" w:hAnsi="Aptos" w:cs="Times New Roman"/>
          <w:sz w:val="22"/>
          <w:szCs w:val="22"/>
        </w:rPr>
        <w:t>Exchange Account: $40.00</w:t>
      </w:r>
    </w:p>
    <w:p w14:paraId="6B4D7876" w14:textId="77777777" w:rsidR="00122C25" w:rsidRDefault="00122C25" w:rsidP="00122C25">
      <w:pPr>
        <w:spacing w:after="0" w:line="259" w:lineRule="auto"/>
        <w:rPr>
          <w:rFonts w:ascii="Aptos" w:eastAsia="Aptos" w:hAnsi="Aptos" w:cs="Times New Roman"/>
          <w:sz w:val="22"/>
          <w:szCs w:val="22"/>
        </w:rPr>
      </w:pPr>
    </w:p>
    <w:p w14:paraId="16133C5C" w14:textId="77777777" w:rsidR="00122C25" w:rsidRPr="00EA63C7" w:rsidRDefault="00122C25" w:rsidP="00122C25">
      <w:pPr>
        <w:spacing w:after="0" w:line="259" w:lineRule="auto"/>
        <w:rPr>
          <w:rFonts w:ascii="Aptos" w:eastAsia="Aptos" w:hAnsi="Aptos" w:cs="Times New Roman"/>
          <w:b/>
          <w:bCs/>
          <w:i/>
          <w:iCs/>
          <w:sz w:val="22"/>
          <w:szCs w:val="22"/>
        </w:rPr>
      </w:pPr>
      <w:r w:rsidRPr="000847C7">
        <w:rPr>
          <w:rFonts w:ascii="Aptos" w:eastAsia="Aptos" w:hAnsi="Aptos" w:cs="Times New Roman"/>
          <w:b/>
          <w:bCs/>
          <w:i/>
          <w:iCs/>
          <w:sz w:val="22"/>
          <w:szCs w:val="22"/>
        </w:rPr>
        <w:t>Book Cost:</w:t>
      </w:r>
    </w:p>
    <w:p w14:paraId="7AFF41B4" w14:textId="77777777" w:rsidR="00122C25" w:rsidRDefault="00122C25" w:rsidP="00122C25">
      <w:r>
        <w:t xml:space="preserve">Publisher: AAOS Jones and Bartlett Learning Critical Care Transport Third Edition </w:t>
      </w:r>
    </w:p>
    <w:p w14:paraId="2D887DA5" w14:textId="77777777" w:rsidR="00122C25" w:rsidRDefault="00122C25" w:rsidP="00122C25">
      <w:r>
        <w:t>Price: $174.50 (Amazon) Estimated Cost</w:t>
      </w:r>
    </w:p>
    <w:p w14:paraId="6848E21B" w14:textId="77777777" w:rsidR="00122C25" w:rsidRDefault="00122C25" w:rsidP="00122C25">
      <w:r>
        <w:t>ISBN-10: 1284263088</w:t>
      </w:r>
    </w:p>
    <w:p w14:paraId="4F17045E" w14:textId="77777777" w:rsidR="00122C25" w:rsidRDefault="00122C25" w:rsidP="00122C25">
      <w:r>
        <w:t>ISBN-13: 978-124263084</w:t>
      </w:r>
    </w:p>
    <w:p w14:paraId="5B58BE80" w14:textId="0C6E94EA" w:rsidR="00845F43" w:rsidRPr="00845F43" w:rsidRDefault="00CA4FE7" w:rsidP="00122C25">
      <w:pPr>
        <w:rPr>
          <w:b/>
          <w:bCs/>
        </w:rPr>
      </w:pPr>
      <w:r w:rsidRPr="00845F43">
        <w:rPr>
          <w:b/>
          <w:bCs/>
        </w:rPr>
        <w:t xml:space="preserve">Total cost: </w:t>
      </w:r>
      <w:r w:rsidR="00845F43" w:rsidRPr="00845F43">
        <w:rPr>
          <w:b/>
          <w:bCs/>
        </w:rPr>
        <w:t>1,764.50</w:t>
      </w:r>
    </w:p>
    <w:p w14:paraId="6E64DF6B" w14:textId="77777777" w:rsidR="00122C25" w:rsidRPr="008A35CE" w:rsidRDefault="00122C25">
      <w:pPr>
        <w:rPr>
          <w:sz w:val="22"/>
          <w:szCs w:val="22"/>
        </w:rPr>
      </w:pPr>
    </w:p>
    <w:p w14:paraId="36E6C3B6" w14:textId="610F1C8A" w:rsidR="00EA63C7" w:rsidRPr="008A35CE" w:rsidRDefault="00EA63C7" w:rsidP="00010476">
      <w:pPr>
        <w:jc w:val="center"/>
        <w:rPr>
          <w:sz w:val="28"/>
          <w:szCs w:val="28"/>
        </w:rPr>
      </w:pPr>
      <w:r w:rsidRPr="008A35CE">
        <w:rPr>
          <w:sz w:val="28"/>
          <w:szCs w:val="28"/>
        </w:rPr>
        <w:lastRenderedPageBreak/>
        <w:t>Critical Care Paramedic Program Application</w:t>
      </w:r>
    </w:p>
    <w:p w14:paraId="2E0D64A4" w14:textId="77777777" w:rsidR="00EA63C7" w:rsidRDefault="00EA63C7" w:rsidP="00EA63C7">
      <w:pPr>
        <w:widowControl w:val="0"/>
        <w:spacing w:after="0" w:line="276" w:lineRule="auto"/>
        <w:ind w:left="-180"/>
        <w:jc w:val="center"/>
        <w:rPr>
          <w:rFonts w:ascii="Calibri" w:eastAsia="MS Mincho" w:hAnsi="Calibri" w:cs="Times New Roman"/>
          <w:kern w:val="0"/>
          <w:sz w:val="22"/>
          <w:szCs w:val="22"/>
          <w14:ligatures w14:val="none"/>
        </w:rPr>
      </w:pPr>
    </w:p>
    <w:p w14:paraId="48AE6EEB" w14:textId="77777777" w:rsidR="00122C25" w:rsidRPr="00EA63C7" w:rsidRDefault="00122C25" w:rsidP="00EA63C7">
      <w:pPr>
        <w:widowControl w:val="0"/>
        <w:spacing w:after="0" w:line="276" w:lineRule="auto"/>
        <w:ind w:left="-180"/>
        <w:jc w:val="center"/>
        <w:rPr>
          <w:rFonts w:ascii="Calibri" w:eastAsia="MS Mincho" w:hAnsi="Calibri" w:cs="Times New Roman"/>
          <w:kern w:val="0"/>
          <w:sz w:val="22"/>
          <w:szCs w:val="22"/>
          <w14:ligatures w14:val="none"/>
        </w:rPr>
      </w:pPr>
    </w:p>
    <w:p w14:paraId="54356897" w14:textId="77777777" w:rsidR="00EA63C7" w:rsidRPr="00EA63C7" w:rsidRDefault="00EA63C7" w:rsidP="00EA63C7">
      <w:pPr>
        <w:widowControl w:val="0"/>
        <w:spacing w:after="0" w:line="240" w:lineRule="auto"/>
        <w:ind w:left="-187"/>
        <w:jc w:val="center"/>
        <w:rPr>
          <w:rFonts w:ascii="Calibri" w:eastAsia="MS Mincho" w:hAnsi="Calibri" w:cs="Times New Roman"/>
          <w:kern w:val="0"/>
          <w:sz w:val="22"/>
          <w:szCs w:val="22"/>
          <w14:ligatures w14:val="none"/>
        </w:rPr>
      </w:pPr>
    </w:p>
    <w:p w14:paraId="1FFA4FE2"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r w:rsidRPr="00EA63C7">
        <w:rPr>
          <w:rFonts w:ascii="Calibri" w:eastAsia="MS Mincho" w:hAnsi="Calibri" w:cs="Times New Roman"/>
          <w:kern w:val="0"/>
          <w:sz w:val="22"/>
          <w:szCs w:val="22"/>
          <w14:ligatures w14:val="none"/>
        </w:rPr>
        <w:t>Name: _____________________________________________________________________________</w:t>
      </w:r>
    </w:p>
    <w:p w14:paraId="60D76193"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t>Last</w:t>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t xml:space="preserve">               First</w:t>
      </w:r>
      <w:r w:rsidRPr="00EA63C7">
        <w:rPr>
          <w:rFonts w:ascii="Calibri" w:eastAsia="MS Mincho" w:hAnsi="Calibri" w:cs="Times New Roman"/>
          <w:kern w:val="0"/>
          <w:sz w:val="22"/>
          <w:szCs w:val="22"/>
          <w14:ligatures w14:val="none"/>
        </w:rPr>
        <w:tab/>
        <w:t xml:space="preserve">                                               Middle</w:t>
      </w:r>
    </w:p>
    <w:p w14:paraId="41C72163" w14:textId="77777777" w:rsidR="00EA63C7" w:rsidRPr="00EA63C7" w:rsidRDefault="00EA63C7" w:rsidP="00EA63C7">
      <w:pPr>
        <w:widowControl w:val="0"/>
        <w:spacing w:after="0" w:line="240" w:lineRule="auto"/>
        <w:rPr>
          <w:rFonts w:ascii="Calibri" w:eastAsia="MS Mincho" w:hAnsi="Calibri" w:cs="Times New Roman"/>
          <w:kern w:val="0"/>
          <w:sz w:val="22"/>
          <w:szCs w:val="22"/>
          <w14:ligatures w14:val="none"/>
        </w:rPr>
      </w:pPr>
    </w:p>
    <w:p w14:paraId="0F58BCC4"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r w:rsidRPr="00EA63C7">
        <w:rPr>
          <w:rFonts w:ascii="Calibri" w:eastAsia="MS Mincho" w:hAnsi="Calibri" w:cs="Times New Roman"/>
          <w:kern w:val="0"/>
          <w:sz w:val="22"/>
          <w:szCs w:val="22"/>
          <w14:ligatures w14:val="none"/>
        </w:rPr>
        <w:t>Physical Address: __________________________________________     _________________________</w:t>
      </w:r>
    </w:p>
    <w:p w14:paraId="5A4E70F6"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t>Street</w:t>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t>City</w:t>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t xml:space="preserve"> State                  Zip Code </w:t>
      </w:r>
    </w:p>
    <w:p w14:paraId="0E506B55"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p>
    <w:p w14:paraId="3E3246D0"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r w:rsidRPr="00EA63C7">
        <w:rPr>
          <w:rFonts w:ascii="Calibri" w:eastAsia="MS Mincho" w:hAnsi="Calibri" w:cs="Times New Roman"/>
          <w:kern w:val="0"/>
          <w:sz w:val="22"/>
          <w:szCs w:val="22"/>
          <w14:ligatures w14:val="none"/>
        </w:rPr>
        <w:t>Mailing Address: __________________________________________     _________________________</w:t>
      </w:r>
    </w:p>
    <w:p w14:paraId="29D3767A"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t>City</w:t>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t xml:space="preserve"> State                  Zip Code </w:t>
      </w:r>
    </w:p>
    <w:p w14:paraId="3074E2CA"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p>
    <w:p w14:paraId="0F2D2944" w14:textId="3EAD4D7D"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r w:rsidRPr="00EA63C7">
        <w:rPr>
          <w:rFonts w:ascii="Calibri" w:eastAsia="MS Mincho" w:hAnsi="Calibri" w:cs="Times New Roman"/>
          <w:kern w:val="0"/>
          <w:sz w:val="22"/>
          <w:szCs w:val="22"/>
          <w14:ligatures w14:val="none"/>
        </w:rPr>
        <w:t xml:space="preserve">Contact </w:t>
      </w:r>
      <w:r w:rsidR="00F311DD" w:rsidRPr="00EA63C7">
        <w:rPr>
          <w:rFonts w:ascii="Calibri" w:eastAsia="MS Mincho" w:hAnsi="Calibri" w:cs="Times New Roman"/>
          <w:kern w:val="0"/>
          <w:sz w:val="22"/>
          <w:szCs w:val="22"/>
          <w14:ligatures w14:val="none"/>
        </w:rPr>
        <w:t>Numbers (</w:t>
      </w:r>
      <w:r w:rsidRPr="00EA63C7">
        <w:rPr>
          <w:rFonts w:ascii="Calibri" w:eastAsia="MS Mincho" w:hAnsi="Calibri" w:cs="Times New Roman"/>
          <w:kern w:val="0"/>
          <w:sz w:val="22"/>
          <w:szCs w:val="22"/>
          <w14:ligatures w14:val="none"/>
        </w:rPr>
        <w:t>____) ______________________________</w:t>
      </w:r>
      <w:proofErr w:type="gramStart"/>
      <w:r w:rsidRPr="00EA63C7">
        <w:rPr>
          <w:rFonts w:ascii="Calibri" w:eastAsia="MS Mincho" w:hAnsi="Calibri" w:cs="Times New Roman"/>
          <w:kern w:val="0"/>
          <w:sz w:val="22"/>
          <w:szCs w:val="22"/>
          <w14:ligatures w14:val="none"/>
        </w:rPr>
        <w:t xml:space="preserve">   (</w:t>
      </w:r>
      <w:proofErr w:type="gramEnd"/>
      <w:r w:rsidRPr="00EA63C7">
        <w:rPr>
          <w:rFonts w:ascii="Calibri" w:eastAsia="MS Mincho" w:hAnsi="Calibri" w:cs="Times New Roman"/>
          <w:kern w:val="0"/>
          <w:sz w:val="22"/>
          <w:szCs w:val="22"/>
          <w14:ligatures w14:val="none"/>
        </w:rPr>
        <w:t>_____) ________________________</w:t>
      </w:r>
    </w:p>
    <w:p w14:paraId="5294CCED"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t>Home</w:t>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t>Cell</w:t>
      </w:r>
    </w:p>
    <w:p w14:paraId="318674EB" w14:textId="77777777" w:rsidR="00EA63C7" w:rsidRPr="00EA63C7" w:rsidRDefault="00EA63C7" w:rsidP="00EA63C7">
      <w:pPr>
        <w:widowControl w:val="0"/>
        <w:spacing w:after="0" w:line="240" w:lineRule="auto"/>
        <w:rPr>
          <w:rFonts w:ascii="Calibri" w:eastAsia="MS Mincho" w:hAnsi="Calibri" w:cs="Times New Roman"/>
          <w:kern w:val="0"/>
          <w:sz w:val="22"/>
          <w:szCs w:val="22"/>
          <w14:ligatures w14:val="none"/>
        </w:rPr>
      </w:pPr>
    </w:p>
    <w:p w14:paraId="0E402687"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r w:rsidRPr="00EA63C7">
        <w:rPr>
          <w:rFonts w:ascii="Calibri" w:eastAsia="MS Mincho" w:hAnsi="Calibri" w:cs="Times New Roman"/>
          <w:kern w:val="0"/>
          <w:sz w:val="22"/>
          <w:szCs w:val="22"/>
          <w14:ligatures w14:val="none"/>
        </w:rPr>
        <w:t>Email Address   _____________________________________   _________________________________</w:t>
      </w:r>
    </w:p>
    <w:p w14:paraId="4E12C3A3"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t xml:space="preserve">Personal          </w:t>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t xml:space="preserve">                Yavapai College (if applicable)</w:t>
      </w:r>
    </w:p>
    <w:p w14:paraId="40E81FB4"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p>
    <w:p w14:paraId="24150DEA" w14:textId="292D5C2F"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r w:rsidRPr="00EA63C7">
        <w:rPr>
          <w:rFonts w:ascii="Calibri" w:eastAsia="MS Mincho" w:hAnsi="Calibri" w:cs="Times New Roman"/>
          <w:kern w:val="0"/>
          <w:sz w:val="22"/>
          <w:szCs w:val="22"/>
          <w14:ligatures w14:val="none"/>
        </w:rPr>
        <w:t xml:space="preserve">Yavapai College Y# ___________________   </w:t>
      </w:r>
      <w:r w:rsidR="00E62328">
        <w:rPr>
          <w:rFonts w:ascii="Calibri" w:eastAsia="MS Mincho" w:hAnsi="Calibri" w:cs="Times New Roman"/>
          <w:kern w:val="0"/>
          <w:sz w:val="22"/>
          <w:szCs w:val="22"/>
          <w14:ligatures w14:val="none"/>
        </w:rPr>
        <w:t xml:space="preserve">  T- Shirt Size: _________________________________</w:t>
      </w:r>
    </w:p>
    <w:p w14:paraId="56C39576"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p>
    <w:p w14:paraId="2849A656" w14:textId="77777777" w:rsidR="00EA63C7" w:rsidRPr="00EA63C7" w:rsidRDefault="00EA63C7" w:rsidP="00EA63C7">
      <w:pPr>
        <w:widowControl w:val="0"/>
        <w:spacing w:after="0" w:line="240" w:lineRule="auto"/>
        <w:rPr>
          <w:rFonts w:ascii="Calibri" w:eastAsia="MS Mincho" w:hAnsi="Calibri" w:cs="Times New Roman"/>
          <w:kern w:val="0"/>
          <w:sz w:val="22"/>
          <w:szCs w:val="22"/>
          <w14:ligatures w14:val="none"/>
        </w:rPr>
      </w:pPr>
    </w:p>
    <w:p w14:paraId="2C7EFC3F" w14:textId="77777777" w:rsidR="00EA63C7" w:rsidRPr="00EA63C7" w:rsidRDefault="00EA63C7" w:rsidP="00EA63C7">
      <w:pPr>
        <w:widowControl w:val="0"/>
        <w:spacing w:after="0" w:line="240" w:lineRule="auto"/>
        <w:ind w:left="-187"/>
        <w:rPr>
          <w:rFonts w:ascii="Calibri" w:eastAsia="MS Mincho" w:hAnsi="Calibri" w:cs="Times New Roman"/>
          <w:b/>
          <w:kern w:val="0"/>
          <w:sz w:val="22"/>
          <w:szCs w:val="22"/>
          <w:u w:val="single"/>
          <w14:ligatures w14:val="none"/>
        </w:rPr>
      </w:pPr>
      <w:r w:rsidRPr="00EA63C7">
        <w:rPr>
          <w:rFonts w:ascii="Calibri" w:eastAsia="MS Mincho" w:hAnsi="Calibri" w:cs="Times New Roman"/>
          <w:b/>
          <w:kern w:val="0"/>
          <w:sz w:val="22"/>
          <w:szCs w:val="22"/>
          <w:u w:val="single"/>
          <w14:ligatures w14:val="none"/>
        </w:rPr>
        <w:t>List all colleges/universities/certificates earned or attended:</w:t>
      </w:r>
    </w:p>
    <w:p w14:paraId="1E9FCFE9"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p>
    <w:p w14:paraId="73F7DB02"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r w:rsidRPr="00EA63C7">
        <w:rPr>
          <w:rFonts w:ascii="Calibri" w:eastAsia="MS Mincho" w:hAnsi="Calibri" w:cs="Times New Roman"/>
          <w:kern w:val="0"/>
          <w:sz w:val="22"/>
          <w:szCs w:val="22"/>
          <w14:ligatures w14:val="none"/>
        </w:rPr>
        <w:t>_______________________________________________________________________________________</w:t>
      </w:r>
    </w:p>
    <w:p w14:paraId="0699D2DE"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r w:rsidRPr="00EA63C7">
        <w:rPr>
          <w:rFonts w:ascii="Calibri" w:eastAsia="MS Mincho" w:hAnsi="Calibri" w:cs="Times New Roman"/>
          <w:kern w:val="0"/>
          <w:sz w:val="22"/>
          <w:szCs w:val="22"/>
          <w14:ligatures w14:val="none"/>
        </w:rPr>
        <w:tab/>
        <w:t>Institution</w:t>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t>Date of Attendance</w:t>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t>Degree/Certificate</w:t>
      </w:r>
    </w:p>
    <w:p w14:paraId="563B3AEE"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p>
    <w:p w14:paraId="3950A3B6"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r w:rsidRPr="00EA63C7">
        <w:rPr>
          <w:rFonts w:ascii="Calibri" w:eastAsia="MS Mincho" w:hAnsi="Calibri" w:cs="Times New Roman"/>
          <w:kern w:val="0"/>
          <w:sz w:val="22"/>
          <w:szCs w:val="22"/>
          <w14:ligatures w14:val="none"/>
        </w:rPr>
        <w:t>_______________________________________________________________________________________</w:t>
      </w:r>
    </w:p>
    <w:p w14:paraId="65A5627E"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r w:rsidRPr="00EA63C7">
        <w:rPr>
          <w:rFonts w:ascii="Calibri" w:eastAsia="MS Mincho" w:hAnsi="Calibri" w:cs="Times New Roman"/>
          <w:kern w:val="0"/>
          <w:sz w:val="22"/>
          <w:szCs w:val="22"/>
          <w14:ligatures w14:val="none"/>
        </w:rPr>
        <w:tab/>
        <w:t>Institution</w:t>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t>Date of Attendance</w:t>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t>Degree/Certificate</w:t>
      </w:r>
    </w:p>
    <w:p w14:paraId="14C072C3"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p>
    <w:p w14:paraId="35FF6766"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r w:rsidRPr="00EA63C7">
        <w:rPr>
          <w:rFonts w:ascii="Calibri" w:eastAsia="MS Mincho" w:hAnsi="Calibri" w:cs="Times New Roman"/>
          <w:kern w:val="0"/>
          <w:sz w:val="22"/>
          <w:szCs w:val="22"/>
          <w14:ligatures w14:val="none"/>
        </w:rPr>
        <w:t>_______________________________________________________________________________________</w:t>
      </w:r>
    </w:p>
    <w:p w14:paraId="222E959D"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r w:rsidRPr="00EA63C7">
        <w:rPr>
          <w:rFonts w:ascii="Calibri" w:eastAsia="MS Mincho" w:hAnsi="Calibri" w:cs="Times New Roman"/>
          <w:kern w:val="0"/>
          <w:sz w:val="22"/>
          <w:szCs w:val="22"/>
          <w14:ligatures w14:val="none"/>
        </w:rPr>
        <w:tab/>
        <w:t>Institution</w:t>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t>Date of Attendance</w:t>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t>Degree/Certificate</w:t>
      </w:r>
    </w:p>
    <w:p w14:paraId="702E6E8A"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p>
    <w:p w14:paraId="4053A16A" w14:textId="77777777" w:rsidR="00EA63C7" w:rsidRPr="00EA63C7" w:rsidRDefault="00EA63C7" w:rsidP="00EA63C7">
      <w:pPr>
        <w:widowControl w:val="0"/>
        <w:spacing w:after="240" w:line="240" w:lineRule="auto"/>
        <w:ind w:left="-187"/>
        <w:rPr>
          <w:rFonts w:ascii="Calibri" w:eastAsia="MS Mincho" w:hAnsi="Calibri" w:cs="Times New Roman"/>
          <w:b/>
          <w:kern w:val="0"/>
          <w:sz w:val="22"/>
          <w:szCs w:val="22"/>
          <w:u w:val="single"/>
          <w14:ligatures w14:val="none"/>
        </w:rPr>
      </w:pPr>
      <w:r w:rsidRPr="00EA63C7">
        <w:rPr>
          <w:rFonts w:ascii="Calibri" w:eastAsia="MS Mincho" w:hAnsi="Calibri" w:cs="Times New Roman"/>
          <w:b/>
          <w:kern w:val="0"/>
          <w:sz w:val="22"/>
          <w:szCs w:val="22"/>
          <w:u w:val="single"/>
          <w14:ligatures w14:val="none"/>
        </w:rPr>
        <w:t>Work Experience:</w:t>
      </w:r>
    </w:p>
    <w:p w14:paraId="63642DF5"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r w:rsidRPr="00EA63C7">
        <w:rPr>
          <w:rFonts w:ascii="Calibri" w:eastAsia="MS Mincho" w:hAnsi="Calibri" w:cs="Times New Roman"/>
          <w:kern w:val="0"/>
          <w:sz w:val="22"/>
          <w:szCs w:val="22"/>
          <w14:ligatures w14:val="none"/>
        </w:rPr>
        <w:t>_________________________  _______________________  _______________________  ____________</w:t>
      </w:r>
    </w:p>
    <w:p w14:paraId="1543F0AA"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r w:rsidRPr="00EA63C7">
        <w:rPr>
          <w:rFonts w:ascii="Calibri" w:eastAsia="MS Mincho" w:hAnsi="Calibri" w:cs="Times New Roman"/>
          <w:kern w:val="0"/>
          <w:sz w:val="22"/>
          <w:szCs w:val="22"/>
          <w14:ligatures w14:val="none"/>
        </w:rPr>
        <w:t>Agency /Comp                               City/St                                        Telephone Number</w:t>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t>Date(s)</w:t>
      </w:r>
    </w:p>
    <w:p w14:paraId="6A74695F" w14:textId="77777777" w:rsidR="00EA63C7" w:rsidRPr="00EA63C7" w:rsidRDefault="00EA63C7" w:rsidP="00EA63C7">
      <w:pPr>
        <w:widowControl w:val="0"/>
        <w:spacing w:after="0" w:line="240" w:lineRule="auto"/>
        <w:rPr>
          <w:rFonts w:ascii="Calibri" w:eastAsia="MS Mincho" w:hAnsi="Calibri" w:cs="Times New Roman"/>
          <w:kern w:val="0"/>
          <w:sz w:val="22"/>
          <w:szCs w:val="22"/>
          <w14:ligatures w14:val="none"/>
        </w:rPr>
      </w:pPr>
    </w:p>
    <w:p w14:paraId="0EFB4385"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r w:rsidRPr="00EA63C7">
        <w:rPr>
          <w:rFonts w:ascii="Calibri" w:eastAsia="MS Mincho" w:hAnsi="Calibri" w:cs="Times New Roman"/>
          <w:kern w:val="0"/>
          <w:sz w:val="22"/>
          <w:szCs w:val="22"/>
          <w14:ligatures w14:val="none"/>
        </w:rPr>
        <w:t>_________________________  _______________________  _______________________  ____________</w:t>
      </w:r>
    </w:p>
    <w:p w14:paraId="585A0F45"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r w:rsidRPr="00EA63C7">
        <w:rPr>
          <w:rFonts w:ascii="Calibri" w:eastAsia="MS Mincho" w:hAnsi="Calibri" w:cs="Times New Roman"/>
          <w:kern w:val="0"/>
          <w:sz w:val="22"/>
          <w:szCs w:val="22"/>
          <w14:ligatures w14:val="none"/>
        </w:rPr>
        <w:t>Agency /Comp                               City/St                                        Telephone Number</w:t>
      </w:r>
      <w:r w:rsidRPr="00EA63C7">
        <w:rPr>
          <w:rFonts w:ascii="Calibri" w:eastAsia="MS Mincho" w:hAnsi="Calibri" w:cs="Times New Roman"/>
          <w:kern w:val="0"/>
          <w:sz w:val="22"/>
          <w:szCs w:val="22"/>
          <w14:ligatures w14:val="none"/>
        </w:rPr>
        <w:tab/>
      </w:r>
      <w:r w:rsidRPr="00EA63C7">
        <w:rPr>
          <w:rFonts w:ascii="Calibri" w:eastAsia="MS Mincho" w:hAnsi="Calibri" w:cs="Times New Roman"/>
          <w:kern w:val="0"/>
          <w:sz w:val="22"/>
          <w:szCs w:val="22"/>
          <w14:ligatures w14:val="none"/>
        </w:rPr>
        <w:tab/>
        <w:t>Date(s)</w:t>
      </w:r>
    </w:p>
    <w:p w14:paraId="04D91D49" w14:textId="5195CE0C" w:rsidR="00122C25" w:rsidRDefault="00122C25">
      <w:pPr>
        <w:rPr>
          <w:rFonts w:ascii="Calibri" w:eastAsia="MS Mincho" w:hAnsi="Calibri" w:cs="Times New Roman"/>
          <w:kern w:val="0"/>
          <w:sz w:val="22"/>
          <w:szCs w:val="22"/>
          <w14:ligatures w14:val="none"/>
        </w:rPr>
      </w:pPr>
      <w:r>
        <w:rPr>
          <w:rFonts w:ascii="Calibri" w:eastAsia="MS Mincho" w:hAnsi="Calibri" w:cs="Times New Roman"/>
          <w:kern w:val="0"/>
          <w:sz w:val="22"/>
          <w:szCs w:val="22"/>
          <w14:ligatures w14:val="none"/>
        </w:rPr>
        <w:br w:type="page"/>
      </w:r>
    </w:p>
    <w:p w14:paraId="7B0E92F9" w14:textId="77777777" w:rsidR="00EA63C7" w:rsidRPr="00EA63C7" w:rsidRDefault="00EA63C7" w:rsidP="00EA63C7">
      <w:pPr>
        <w:spacing w:after="200" w:line="276" w:lineRule="auto"/>
        <w:rPr>
          <w:rFonts w:ascii="Calibri" w:eastAsia="MS Mincho" w:hAnsi="Calibri" w:cs="Times New Roman"/>
          <w:kern w:val="0"/>
          <w:sz w:val="22"/>
          <w:szCs w:val="22"/>
          <w14:ligatures w14:val="none"/>
        </w:rPr>
      </w:pPr>
    </w:p>
    <w:p w14:paraId="4B0CAC65"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p>
    <w:p w14:paraId="403E7C21" w14:textId="4A4A4270" w:rsidR="00EA63C7" w:rsidRPr="00EA63C7" w:rsidRDefault="00EA63C7" w:rsidP="00EA63C7">
      <w:pPr>
        <w:widowControl w:val="0"/>
        <w:spacing w:after="0" w:line="240" w:lineRule="auto"/>
        <w:ind w:left="-187"/>
        <w:rPr>
          <w:rFonts w:ascii="Calibri" w:eastAsia="MS Mincho" w:hAnsi="Calibri" w:cs="Times New Roman"/>
          <w:kern w:val="0"/>
          <w14:ligatures w14:val="none"/>
        </w:rPr>
      </w:pPr>
      <w:r w:rsidRPr="00EA63C7">
        <w:rPr>
          <w:rFonts w:ascii="Calibri" w:eastAsia="MS Mincho" w:hAnsi="Calibri" w:cs="Times New Roman"/>
          <w:kern w:val="0"/>
          <w14:ligatures w14:val="none"/>
        </w:rPr>
        <w:t>Briefly summarize your pre-hospital or hospital experience:</w:t>
      </w:r>
    </w:p>
    <w:p w14:paraId="382CC4DF" w14:textId="77777777" w:rsidR="00EA63C7" w:rsidRPr="00EA63C7" w:rsidRDefault="00EA63C7" w:rsidP="00EA63C7">
      <w:pPr>
        <w:widowControl w:val="0"/>
        <w:pBdr>
          <w:bottom w:val="single" w:sz="12" w:space="1" w:color="auto"/>
        </w:pBdr>
        <w:spacing w:after="0" w:line="240" w:lineRule="auto"/>
        <w:ind w:left="-187"/>
        <w:rPr>
          <w:rFonts w:ascii="Calibri" w:eastAsia="MS Mincho" w:hAnsi="Calibri" w:cs="Times New Roman"/>
          <w:kern w:val="0"/>
          <w14:ligatures w14:val="none"/>
        </w:rPr>
      </w:pPr>
    </w:p>
    <w:p w14:paraId="78222942" w14:textId="429076D4" w:rsidR="00122C25" w:rsidRPr="00EA63C7" w:rsidRDefault="00122C25" w:rsidP="00122C25">
      <w:pPr>
        <w:widowControl w:val="0"/>
        <w:spacing w:after="0" w:line="240" w:lineRule="auto"/>
        <w:rPr>
          <w:rFonts w:ascii="Calibri" w:eastAsia="MS Mincho" w:hAnsi="Calibri" w:cs="Times New Roman"/>
          <w:kern w:val="0"/>
          <w14:ligatures w14:val="none"/>
        </w:rPr>
      </w:pPr>
    </w:p>
    <w:p w14:paraId="3BF6DFFD" w14:textId="77777777" w:rsidR="00EA63C7" w:rsidRPr="00EA63C7" w:rsidRDefault="00EA63C7" w:rsidP="00EA63C7">
      <w:pPr>
        <w:widowControl w:val="0"/>
        <w:pBdr>
          <w:top w:val="single" w:sz="12" w:space="1" w:color="auto"/>
          <w:bottom w:val="single" w:sz="12" w:space="1" w:color="auto"/>
        </w:pBdr>
        <w:spacing w:after="0" w:line="240" w:lineRule="auto"/>
        <w:ind w:left="-187"/>
        <w:rPr>
          <w:rFonts w:ascii="Calibri" w:eastAsia="MS Mincho" w:hAnsi="Calibri" w:cs="Times New Roman"/>
          <w:kern w:val="0"/>
          <w14:ligatures w14:val="none"/>
        </w:rPr>
      </w:pPr>
    </w:p>
    <w:p w14:paraId="08FBCF72" w14:textId="77777777" w:rsidR="00EA63C7" w:rsidRPr="00EA63C7" w:rsidRDefault="00EA63C7" w:rsidP="00EA63C7">
      <w:pPr>
        <w:widowControl w:val="0"/>
        <w:spacing w:after="0" w:line="240" w:lineRule="auto"/>
        <w:ind w:left="-187"/>
        <w:rPr>
          <w:rFonts w:ascii="Calibri" w:eastAsia="MS Mincho" w:hAnsi="Calibri" w:cs="Times New Roman"/>
          <w:kern w:val="0"/>
          <w14:ligatures w14:val="none"/>
        </w:rPr>
      </w:pPr>
    </w:p>
    <w:p w14:paraId="3F51F66C" w14:textId="77777777" w:rsidR="00EA63C7" w:rsidRPr="00EA63C7" w:rsidRDefault="00EA63C7" w:rsidP="00EA63C7">
      <w:pPr>
        <w:widowControl w:val="0"/>
        <w:spacing w:after="0" w:line="240" w:lineRule="auto"/>
        <w:ind w:left="-187"/>
        <w:rPr>
          <w:rFonts w:ascii="Calibri" w:eastAsia="MS Mincho" w:hAnsi="Calibri" w:cs="Times New Roman"/>
          <w:kern w:val="0"/>
          <w14:ligatures w14:val="none"/>
        </w:rPr>
      </w:pPr>
    </w:p>
    <w:p w14:paraId="466754F1" w14:textId="77777777" w:rsidR="00EA63C7" w:rsidRPr="00EA63C7" w:rsidRDefault="00EA63C7" w:rsidP="00EA63C7">
      <w:pPr>
        <w:widowControl w:val="0"/>
        <w:spacing w:after="0" w:line="240" w:lineRule="auto"/>
        <w:rPr>
          <w:rFonts w:ascii="Calibri" w:eastAsia="MS Mincho" w:hAnsi="Calibri" w:cs="Times New Roman"/>
          <w:kern w:val="0"/>
          <w14:ligatures w14:val="none"/>
        </w:rPr>
      </w:pPr>
    </w:p>
    <w:p w14:paraId="63B3B3DE" w14:textId="77777777" w:rsidR="00F311DD" w:rsidRDefault="00EA63C7" w:rsidP="00F311DD">
      <w:pPr>
        <w:widowControl w:val="0"/>
        <w:spacing w:after="120" w:line="240" w:lineRule="auto"/>
        <w:ind w:left="-187"/>
        <w:rPr>
          <w:rFonts w:ascii="Calibri" w:eastAsia="MS Mincho" w:hAnsi="Calibri" w:cs="Times New Roman"/>
          <w:kern w:val="0"/>
          <w14:ligatures w14:val="none"/>
        </w:rPr>
      </w:pPr>
      <w:r w:rsidRPr="00EA63C7">
        <w:rPr>
          <w:rFonts w:ascii="Calibri" w:eastAsia="MS Mincho" w:hAnsi="Calibri" w:cs="Times New Roman"/>
          <w:kern w:val="0"/>
          <w14:ligatures w14:val="none"/>
        </w:rPr>
        <w:t xml:space="preserve">Have you ever had a licensing agency, professional board, or disciplinary authority refuse to issue you a license? Have they ever revoked, annulled, canceled, or accepted your voluntary surrender of a license or certification? Additionally, have you ever been placed on probation, denied an initial professional license or renewal, or faced any disciplinary actions such as fines, censure, reprimand, or other measures against you? NO ______   YES_____  </w:t>
      </w:r>
    </w:p>
    <w:p w14:paraId="7BBA683F" w14:textId="19F1937C" w:rsidR="00EA63C7" w:rsidRPr="00EA63C7" w:rsidRDefault="00EA63C7" w:rsidP="00F311DD">
      <w:pPr>
        <w:widowControl w:val="0"/>
        <w:spacing w:after="120" w:line="240" w:lineRule="auto"/>
        <w:ind w:left="-187"/>
        <w:rPr>
          <w:rFonts w:ascii="Calibri" w:eastAsia="MS Mincho" w:hAnsi="Calibri" w:cs="Times New Roman"/>
          <w:kern w:val="0"/>
          <w14:ligatures w14:val="none"/>
        </w:rPr>
      </w:pPr>
      <w:r w:rsidRPr="00EA63C7">
        <w:rPr>
          <w:rFonts w:ascii="Calibri" w:eastAsia="MS Mincho" w:hAnsi="Calibri" w:cs="Times New Roman"/>
          <w:kern w:val="0"/>
          <w14:ligatures w14:val="none"/>
        </w:rPr>
        <w:t xml:space="preserve"> If yes, please explain and attach a separate sheet.</w:t>
      </w:r>
    </w:p>
    <w:p w14:paraId="393E45E7" w14:textId="77777777" w:rsidR="00EA63C7" w:rsidRPr="00EA63C7" w:rsidRDefault="00EA63C7" w:rsidP="00EA63C7">
      <w:pPr>
        <w:widowControl w:val="0"/>
        <w:spacing w:after="0" w:line="240" w:lineRule="auto"/>
        <w:rPr>
          <w:rFonts w:ascii="Calibri" w:eastAsia="MS Mincho" w:hAnsi="Calibri" w:cs="Times New Roman"/>
          <w:kern w:val="0"/>
          <w14:ligatures w14:val="none"/>
        </w:rPr>
      </w:pPr>
    </w:p>
    <w:p w14:paraId="5C8C84FA" w14:textId="77777777" w:rsidR="00F311DD" w:rsidRDefault="00EA63C7" w:rsidP="00F311DD">
      <w:pPr>
        <w:widowControl w:val="0"/>
        <w:spacing w:after="120" w:line="240" w:lineRule="auto"/>
        <w:ind w:left="-187"/>
        <w:rPr>
          <w:rFonts w:ascii="Calibri" w:eastAsia="MS Mincho" w:hAnsi="Calibri" w:cs="Times New Roman"/>
          <w:kern w:val="0"/>
          <w14:ligatures w14:val="none"/>
        </w:rPr>
      </w:pPr>
      <w:r w:rsidRPr="00EA63C7">
        <w:rPr>
          <w:rFonts w:ascii="Calibri" w:eastAsia="MS Mincho" w:hAnsi="Calibri" w:cs="Times New Roman"/>
          <w:kern w:val="0"/>
          <w14:ligatures w14:val="none"/>
        </w:rPr>
        <w:t xml:space="preserve">Has any medical control authority ever restricted or terminated your base hospital professional privileges, training, or employment? No ________ Yes________  </w:t>
      </w:r>
    </w:p>
    <w:p w14:paraId="6C0CD5FA" w14:textId="556D48BE" w:rsidR="00EA63C7" w:rsidRPr="00EA63C7" w:rsidRDefault="00EA63C7" w:rsidP="00F311DD">
      <w:pPr>
        <w:widowControl w:val="0"/>
        <w:spacing w:after="120" w:line="240" w:lineRule="auto"/>
        <w:ind w:left="-187"/>
        <w:rPr>
          <w:rFonts w:ascii="Calibri" w:eastAsia="MS Mincho" w:hAnsi="Calibri" w:cs="Times New Roman"/>
          <w:kern w:val="0"/>
          <w14:ligatures w14:val="none"/>
        </w:rPr>
      </w:pPr>
      <w:r w:rsidRPr="00EA63C7">
        <w:rPr>
          <w:rFonts w:ascii="Calibri" w:eastAsia="MS Mincho" w:hAnsi="Calibri" w:cs="Times New Roman"/>
          <w:kern w:val="0"/>
          <w14:ligatures w14:val="none"/>
        </w:rPr>
        <w:t>If yes, Provide the Hospital Name/City/State and explanation on a separate sheet.</w:t>
      </w:r>
    </w:p>
    <w:p w14:paraId="4379B781" w14:textId="77777777" w:rsidR="00EA63C7" w:rsidRPr="00EA63C7" w:rsidRDefault="00EA63C7" w:rsidP="00EA63C7">
      <w:pPr>
        <w:widowControl w:val="0"/>
        <w:spacing w:after="0" w:line="240" w:lineRule="auto"/>
        <w:ind w:left="-187" w:firstLine="187"/>
        <w:rPr>
          <w:rFonts w:ascii="Calibri" w:eastAsia="MS Mincho" w:hAnsi="Calibri" w:cs="Times New Roman"/>
          <w:kern w:val="0"/>
          <w:sz w:val="22"/>
          <w:szCs w:val="22"/>
          <w14:ligatures w14:val="none"/>
        </w:rPr>
      </w:pPr>
    </w:p>
    <w:p w14:paraId="2F81A80E" w14:textId="77777777" w:rsidR="00EA63C7" w:rsidRPr="00EA63C7" w:rsidRDefault="00EA63C7" w:rsidP="00EA63C7">
      <w:pPr>
        <w:widowControl w:val="0"/>
        <w:spacing w:after="0" w:line="240" w:lineRule="auto"/>
        <w:ind w:left="-187" w:firstLine="187"/>
        <w:rPr>
          <w:rFonts w:ascii="Calibri" w:eastAsia="MS Mincho" w:hAnsi="Calibri" w:cs="Times New Roman"/>
          <w:kern w:val="0"/>
          <w:sz w:val="22"/>
          <w:szCs w:val="22"/>
          <w14:ligatures w14:val="none"/>
        </w:rPr>
      </w:pPr>
    </w:p>
    <w:p w14:paraId="1C18F2E9" w14:textId="77777777" w:rsidR="00EA63C7" w:rsidRPr="00EA63C7" w:rsidRDefault="00EA63C7" w:rsidP="00EA63C7">
      <w:pPr>
        <w:widowControl w:val="0"/>
        <w:spacing w:after="0" w:line="240" w:lineRule="auto"/>
        <w:ind w:left="-187"/>
        <w:rPr>
          <w:rFonts w:ascii="Calibri" w:eastAsia="MS Mincho" w:hAnsi="Calibri" w:cs="Times New Roman"/>
          <w:kern w:val="0"/>
          <w:sz w:val="22"/>
          <w:szCs w:val="22"/>
          <w14:ligatures w14:val="none"/>
        </w:rPr>
      </w:pPr>
    </w:p>
    <w:p w14:paraId="042B959D" w14:textId="77777777" w:rsidR="00EA63C7" w:rsidRPr="00EA63C7" w:rsidRDefault="00EA63C7" w:rsidP="00EA63C7">
      <w:pPr>
        <w:widowControl w:val="0"/>
        <w:pBdr>
          <w:top w:val="single" w:sz="4" w:space="1" w:color="auto"/>
          <w:left w:val="single" w:sz="4" w:space="4" w:color="auto"/>
          <w:bottom w:val="single" w:sz="4" w:space="1" w:color="auto"/>
          <w:right w:val="single" w:sz="4" w:space="4" w:color="auto"/>
        </w:pBdr>
        <w:shd w:val="clear" w:color="auto" w:fill="F2F2F2"/>
        <w:spacing w:after="200" w:line="276" w:lineRule="auto"/>
        <w:jc w:val="center"/>
        <w:rPr>
          <w:rFonts w:ascii="Calibri" w:eastAsia="MS Mincho" w:hAnsi="Calibri" w:cs="Times New Roman"/>
          <w:kern w:val="0"/>
          <w:sz w:val="32"/>
          <w:szCs w:val="32"/>
          <w14:ligatures w14:val="none"/>
        </w:rPr>
      </w:pPr>
      <w:r w:rsidRPr="00EA63C7">
        <w:rPr>
          <w:rFonts w:ascii="Calibri" w:eastAsia="MS Mincho" w:hAnsi="Calibri" w:cs="Times New Roman"/>
          <w:b/>
          <w:kern w:val="0"/>
          <w:sz w:val="32"/>
          <w:szCs w:val="32"/>
          <w14:ligatures w14:val="none"/>
        </w:rPr>
        <w:t>PLEASE READ CAREFULLY AND SIGN BELOW</w:t>
      </w:r>
    </w:p>
    <w:p w14:paraId="171747A8" w14:textId="77777777" w:rsidR="00EA63C7" w:rsidRDefault="00EA63C7" w:rsidP="00EA63C7">
      <w:pPr>
        <w:widowControl w:val="0"/>
        <w:spacing w:after="200" w:line="276" w:lineRule="auto"/>
        <w:rPr>
          <w:rFonts w:ascii="Calibri" w:eastAsia="MS Mincho" w:hAnsi="Calibri" w:cs="Times New Roman"/>
          <w:kern w:val="0"/>
          <w:szCs w:val="28"/>
          <w14:ligatures w14:val="none"/>
        </w:rPr>
      </w:pPr>
      <w:r w:rsidRPr="00EA63C7">
        <w:rPr>
          <w:rFonts w:ascii="Calibri" w:eastAsia="MS Mincho" w:hAnsi="Calibri" w:cs="Times New Roman"/>
          <w:kern w:val="0"/>
          <w:szCs w:val="28"/>
          <w14:ligatures w14:val="none"/>
        </w:rPr>
        <w:t>I certify that the information on this application is complete and accurate to the best of my knowledge. I understand that withholding or giving false information may make me ineligible for admission and enrollment. I release from all liability or damages those persons, agencies, or organizations who may furnish information concerning my application for admission. If accepted, I agree to read and abide by all school and Department policies and procedures.</w:t>
      </w:r>
    </w:p>
    <w:p w14:paraId="55B9724E" w14:textId="77777777" w:rsidR="00F311DD" w:rsidRPr="00EA63C7" w:rsidRDefault="00F311DD" w:rsidP="00EA63C7">
      <w:pPr>
        <w:widowControl w:val="0"/>
        <w:spacing w:after="200" w:line="276" w:lineRule="auto"/>
        <w:rPr>
          <w:rFonts w:ascii="Calibri" w:eastAsia="MS Mincho" w:hAnsi="Calibri" w:cs="Times New Roman"/>
          <w:kern w:val="0"/>
          <w:szCs w:val="28"/>
          <w14:ligatures w14:val="none"/>
        </w:rPr>
      </w:pPr>
    </w:p>
    <w:p w14:paraId="7324C488" w14:textId="77777777" w:rsidR="00EA63C7" w:rsidRPr="00EA63C7" w:rsidRDefault="00EA63C7" w:rsidP="00EA63C7">
      <w:pPr>
        <w:widowControl w:val="0"/>
        <w:spacing w:after="200" w:line="276" w:lineRule="auto"/>
        <w:rPr>
          <w:rFonts w:ascii="Calibri" w:eastAsia="MS Mincho" w:hAnsi="Calibri" w:cs="Times New Roman"/>
          <w:kern w:val="0"/>
          <w:sz w:val="22"/>
          <w:szCs w:val="22"/>
          <w14:ligatures w14:val="none"/>
        </w:rPr>
      </w:pPr>
      <w:r w:rsidRPr="00EA63C7">
        <w:rPr>
          <w:rFonts w:ascii="Calibri" w:eastAsia="MS Mincho" w:hAnsi="Calibri" w:cs="Times New Roman"/>
          <w:kern w:val="0"/>
          <w14:ligatures w14:val="none"/>
        </w:rPr>
        <w:t>Signature</w:t>
      </w:r>
      <w:r w:rsidRPr="00EA63C7">
        <w:rPr>
          <w:rFonts w:ascii="Calibri" w:eastAsia="MS Mincho" w:hAnsi="Calibri" w:cs="Times New Roman"/>
          <w:kern w:val="0"/>
          <w:sz w:val="22"/>
          <w:szCs w:val="22"/>
          <w14:ligatures w14:val="none"/>
        </w:rPr>
        <w:t xml:space="preserve">: ___________________________________________    </w:t>
      </w:r>
      <w:r w:rsidRPr="00EA63C7">
        <w:rPr>
          <w:rFonts w:ascii="Calibri" w:eastAsia="MS Mincho" w:hAnsi="Calibri" w:cs="Times New Roman"/>
          <w:kern w:val="0"/>
          <w14:ligatures w14:val="none"/>
        </w:rPr>
        <w:t>Date</w:t>
      </w:r>
      <w:r w:rsidRPr="00EA63C7">
        <w:rPr>
          <w:rFonts w:ascii="Calibri" w:eastAsia="MS Mincho" w:hAnsi="Calibri" w:cs="Times New Roman"/>
          <w:kern w:val="0"/>
          <w:sz w:val="22"/>
          <w:szCs w:val="22"/>
          <w14:ligatures w14:val="none"/>
        </w:rPr>
        <w:t>: _______________________</w:t>
      </w:r>
    </w:p>
    <w:p w14:paraId="649480B4" w14:textId="77777777" w:rsidR="00EA63C7" w:rsidRPr="00EA63C7" w:rsidRDefault="00EA63C7" w:rsidP="00EA63C7">
      <w:pPr>
        <w:widowControl w:val="0"/>
        <w:spacing w:after="200" w:line="276" w:lineRule="auto"/>
        <w:rPr>
          <w:rFonts w:ascii="Calibri" w:eastAsia="MS Mincho" w:hAnsi="Calibri" w:cs="Times New Roman"/>
          <w:kern w:val="0"/>
          <w:sz w:val="22"/>
          <w:szCs w:val="22"/>
          <w14:ligatures w14:val="none"/>
        </w:rPr>
      </w:pPr>
    </w:p>
    <w:p w14:paraId="2C0D7CEA" w14:textId="6E9E0356" w:rsidR="00594F5A" w:rsidRDefault="00594F5A" w:rsidP="00EA63C7"/>
    <w:p w14:paraId="4185481A" w14:textId="77777777" w:rsidR="00EA63C7" w:rsidRDefault="00EA63C7" w:rsidP="00EA63C7"/>
    <w:sectPr w:rsidR="00EA63C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E5AB" w14:textId="77777777" w:rsidR="007B3AA1" w:rsidRDefault="007B3AA1" w:rsidP="00F311DD">
      <w:pPr>
        <w:spacing w:after="0" w:line="240" w:lineRule="auto"/>
      </w:pPr>
      <w:r>
        <w:separator/>
      </w:r>
    </w:p>
  </w:endnote>
  <w:endnote w:type="continuationSeparator" w:id="0">
    <w:p w14:paraId="056E479A" w14:textId="77777777" w:rsidR="007B3AA1" w:rsidRDefault="007B3AA1" w:rsidP="00F31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7CA86" w14:textId="77777777" w:rsidR="00BE3B94" w:rsidRDefault="00BE3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A161" w14:textId="77777777" w:rsidR="00BE3B94" w:rsidRDefault="00BE3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B490" w14:textId="77777777" w:rsidR="00BE3B94" w:rsidRDefault="00BE3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41872" w14:textId="77777777" w:rsidR="007B3AA1" w:rsidRDefault="007B3AA1" w:rsidP="00F311DD">
      <w:pPr>
        <w:spacing w:after="0" w:line="240" w:lineRule="auto"/>
      </w:pPr>
      <w:r>
        <w:separator/>
      </w:r>
    </w:p>
  </w:footnote>
  <w:footnote w:type="continuationSeparator" w:id="0">
    <w:p w14:paraId="14EF1941" w14:textId="77777777" w:rsidR="007B3AA1" w:rsidRDefault="007B3AA1" w:rsidP="00F31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1433D" w14:textId="77777777" w:rsidR="00BE3B94" w:rsidRDefault="00BE3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6426E" w14:textId="71BBBA7E" w:rsidR="00F311DD" w:rsidRDefault="00F311DD">
    <w:pPr>
      <w:pStyle w:val="Header"/>
    </w:pPr>
    <w:r>
      <w:rPr>
        <w:noProof/>
      </w:rPr>
      <w:drawing>
        <wp:inline distT="0" distB="0" distL="0" distR="0" wp14:anchorId="336B8722" wp14:editId="602609DF">
          <wp:extent cx="3228975" cy="700893"/>
          <wp:effectExtent l="0" t="0" r="0" b="4445"/>
          <wp:docPr id="782176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5386" cy="708797"/>
                  </a:xfrm>
                  <a:prstGeom prst="rect">
                    <a:avLst/>
                  </a:prstGeom>
                  <a:noFill/>
                </pic:spPr>
              </pic:pic>
            </a:graphicData>
          </a:graphic>
        </wp:inline>
      </w:drawing>
    </w:r>
    <w:r>
      <w:t xml:space="preserve">                                       </w:t>
    </w:r>
    <w:r>
      <w:rPr>
        <w:noProof/>
      </w:rPr>
      <w:drawing>
        <wp:inline distT="0" distB="0" distL="0" distR="0" wp14:anchorId="1EEB3FF5" wp14:editId="49EE6105">
          <wp:extent cx="914400" cy="914400"/>
          <wp:effectExtent l="0" t="0" r="0" b="0"/>
          <wp:docPr id="18288446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A1D1C" w14:textId="77777777" w:rsidR="00BE3B94" w:rsidRDefault="00BE3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E0D1C"/>
    <w:multiLevelType w:val="hybridMultilevel"/>
    <w:tmpl w:val="4D16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B1553"/>
    <w:multiLevelType w:val="hybridMultilevel"/>
    <w:tmpl w:val="AB6E0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692253"/>
    <w:multiLevelType w:val="hybridMultilevel"/>
    <w:tmpl w:val="C0F4EDEC"/>
    <w:lvl w:ilvl="0" w:tplc="E43A0F84">
      <w:start w:val="2"/>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110145">
    <w:abstractNumId w:val="0"/>
  </w:num>
  <w:num w:numId="2" w16cid:durableId="1664701544">
    <w:abstractNumId w:val="1"/>
  </w:num>
  <w:num w:numId="3" w16cid:durableId="1317143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5A"/>
    <w:rsid w:val="00010476"/>
    <w:rsid w:val="00043FB7"/>
    <w:rsid w:val="000847C7"/>
    <w:rsid w:val="00122C25"/>
    <w:rsid w:val="00594F5A"/>
    <w:rsid w:val="005B5900"/>
    <w:rsid w:val="00620CA8"/>
    <w:rsid w:val="007B3AA1"/>
    <w:rsid w:val="00845F43"/>
    <w:rsid w:val="008A35CE"/>
    <w:rsid w:val="00BA7834"/>
    <w:rsid w:val="00BE3B94"/>
    <w:rsid w:val="00CA4FE7"/>
    <w:rsid w:val="00E32E03"/>
    <w:rsid w:val="00E62328"/>
    <w:rsid w:val="00EA63C7"/>
    <w:rsid w:val="00EF7267"/>
    <w:rsid w:val="00F3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5F014"/>
  <w15:chartTrackingRefBased/>
  <w15:docId w15:val="{B810863B-F033-4075-A43D-CB46B5B6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F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4F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4F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F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4F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4F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F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F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F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F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4F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4F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4F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4F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4F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F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F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F5A"/>
    <w:rPr>
      <w:rFonts w:eastAsiaTheme="majorEastAsia" w:cstheme="majorBidi"/>
      <w:color w:val="272727" w:themeColor="text1" w:themeTint="D8"/>
    </w:rPr>
  </w:style>
  <w:style w:type="paragraph" w:styleId="Title">
    <w:name w:val="Title"/>
    <w:basedOn w:val="Normal"/>
    <w:next w:val="Normal"/>
    <w:link w:val="TitleChar"/>
    <w:uiPriority w:val="10"/>
    <w:qFormat/>
    <w:rsid w:val="00594F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F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F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F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F5A"/>
    <w:pPr>
      <w:spacing w:before="160"/>
      <w:jc w:val="center"/>
    </w:pPr>
    <w:rPr>
      <w:i/>
      <w:iCs/>
      <w:color w:val="404040" w:themeColor="text1" w:themeTint="BF"/>
    </w:rPr>
  </w:style>
  <w:style w:type="character" w:customStyle="1" w:styleId="QuoteChar">
    <w:name w:val="Quote Char"/>
    <w:basedOn w:val="DefaultParagraphFont"/>
    <w:link w:val="Quote"/>
    <w:uiPriority w:val="29"/>
    <w:rsid w:val="00594F5A"/>
    <w:rPr>
      <w:i/>
      <w:iCs/>
      <w:color w:val="404040" w:themeColor="text1" w:themeTint="BF"/>
    </w:rPr>
  </w:style>
  <w:style w:type="paragraph" w:styleId="ListParagraph">
    <w:name w:val="List Paragraph"/>
    <w:basedOn w:val="Normal"/>
    <w:uiPriority w:val="34"/>
    <w:qFormat/>
    <w:rsid w:val="00594F5A"/>
    <w:pPr>
      <w:ind w:left="720"/>
      <w:contextualSpacing/>
    </w:pPr>
  </w:style>
  <w:style w:type="character" w:styleId="IntenseEmphasis">
    <w:name w:val="Intense Emphasis"/>
    <w:basedOn w:val="DefaultParagraphFont"/>
    <w:uiPriority w:val="21"/>
    <w:qFormat/>
    <w:rsid w:val="00594F5A"/>
    <w:rPr>
      <w:i/>
      <w:iCs/>
      <w:color w:val="0F4761" w:themeColor="accent1" w:themeShade="BF"/>
    </w:rPr>
  </w:style>
  <w:style w:type="paragraph" w:styleId="IntenseQuote">
    <w:name w:val="Intense Quote"/>
    <w:basedOn w:val="Normal"/>
    <w:next w:val="Normal"/>
    <w:link w:val="IntenseQuoteChar"/>
    <w:uiPriority w:val="30"/>
    <w:qFormat/>
    <w:rsid w:val="00594F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F5A"/>
    <w:rPr>
      <w:i/>
      <w:iCs/>
      <w:color w:val="0F4761" w:themeColor="accent1" w:themeShade="BF"/>
    </w:rPr>
  </w:style>
  <w:style w:type="character" w:styleId="IntenseReference">
    <w:name w:val="Intense Reference"/>
    <w:basedOn w:val="DefaultParagraphFont"/>
    <w:uiPriority w:val="32"/>
    <w:qFormat/>
    <w:rsid w:val="00594F5A"/>
    <w:rPr>
      <w:b/>
      <w:bCs/>
      <w:smallCaps/>
      <w:color w:val="0F4761" w:themeColor="accent1" w:themeShade="BF"/>
      <w:spacing w:val="5"/>
    </w:rPr>
  </w:style>
  <w:style w:type="character" w:styleId="Hyperlink">
    <w:name w:val="Hyperlink"/>
    <w:basedOn w:val="DefaultParagraphFont"/>
    <w:uiPriority w:val="99"/>
    <w:unhideWhenUsed/>
    <w:rsid w:val="00594F5A"/>
    <w:rPr>
      <w:color w:val="467886" w:themeColor="hyperlink"/>
      <w:u w:val="single"/>
    </w:rPr>
  </w:style>
  <w:style w:type="character" w:styleId="UnresolvedMention">
    <w:name w:val="Unresolved Mention"/>
    <w:basedOn w:val="DefaultParagraphFont"/>
    <w:uiPriority w:val="99"/>
    <w:semiHidden/>
    <w:unhideWhenUsed/>
    <w:rsid w:val="00594F5A"/>
    <w:rPr>
      <w:color w:val="605E5C"/>
      <w:shd w:val="clear" w:color="auto" w:fill="E1DFDD"/>
    </w:rPr>
  </w:style>
  <w:style w:type="paragraph" w:styleId="Header">
    <w:name w:val="header"/>
    <w:basedOn w:val="Normal"/>
    <w:link w:val="HeaderChar"/>
    <w:uiPriority w:val="99"/>
    <w:unhideWhenUsed/>
    <w:rsid w:val="00F31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1DD"/>
  </w:style>
  <w:style w:type="paragraph" w:styleId="Footer">
    <w:name w:val="footer"/>
    <w:basedOn w:val="Normal"/>
    <w:link w:val="FooterChar"/>
    <w:uiPriority w:val="99"/>
    <w:unhideWhenUsed/>
    <w:rsid w:val="00F31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s@yc.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yc.edu/becom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ms@yc.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398</TotalTime>
  <Pages>4</Pages>
  <Words>720</Words>
  <Characters>4850</Characters>
  <Application>Microsoft Office Word</Application>
  <DocSecurity>0</DocSecurity>
  <Lines>134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Oest, Taylor</dc:creator>
  <cp:keywords/>
  <dc:description/>
  <cp:lastModifiedBy>Oest, Taylor</cp:lastModifiedBy>
  <cp:revision>7</cp:revision>
  <dcterms:created xsi:type="dcterms:W3CDTF">2025-03-03T23:59:00Z</dcterms:created>
  <dcterms:modified xsi:type="dcterms:W3CDTF">2025-03-14T22:19:00Z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bb04e7ee-e777-49d6-92f1-7952d7dc64d2</vt:lpwstr>
  </property>
</Properties>
</file>